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2FD" w:rsidRPr="009E6431" w:rsidRDefault="007102A0" w:rsidP="00866BA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Chars="200" w:firstLine="803"/>
        <w:jc w:val="center"/>
        <w:rPr>
          <w:rStyle w:val="a3"/>
          <w:rFonts w:ascii="方正小标宋简体" w:eastAsia="方正小标宋简体" w:hAnsi="Segoe UI" w:cs="Segoe UI"/>
          <w:color w:val="000000" w:themeColor="text1"/>
          <w:sz w:val="40"/>
          <w:szCs w:val="36"/>
        </w:rPr>
      </w:pPr>
      <w:bookmarkStart w:id="0" w:name="OLE_LINK32"/>
      <w:bookmarkStart w:id="1" w:name="OLE_LINK46"/>
      <w:bookmarkStart w:id="2" w:name="OLE_LINK4"/>
      <w:bookmarkStart w:id="3" w:name="_GoBack"/>
      <w:r w:rsidRPr="009E6431">
        <w:rPr>
          <w:rStyle w:val="a3"/>
          <w:rFonts w:ascii="方正小标宋简体" w:eastAsia="方正小标宋简体" w:hAnsi="Segoe UI" w:cs="Segoe UI" w:hint="eastAsia"/>
          <w:color w:val="000000" w:themeColor="text1"/>
          <w:sz w:val="40"/>
          <w:szCs w:val="36"/>
        </w:rPr>
        <w:t>北石化</w:t>
      </w:r>
      <w:proofErr w:type="gramStart"/>
      <w:r w:rsidRPr="009E6431">
        <w:rPr>
          <w:rStyle w:val="a3"/>
          <w:rFonts w:ascii="方正小标宋简体" w:eastAsia="方正小标宋简体" w:hAnsi="Segoe UI" w:cs="Segoe UI" w:hint="eastAsia"/>
          <w:color w:val="000000" w:themeColor="text1"/>
          <w:sz w:val="40"/>
          <w:szCs w:val="36"/>
        </w:rPr>
        <w:t>校友谈</w:t>
      </w:r>
      <w:r w:rsidR="003E551F" w:rsidRPr="009E6431">
        <w:rPr>
          <w:rStyle w:val="a3"/>
          <w:rFonts w:ascii="方正小标宋简体" w:eastAsia="方正小标宋简体" w:hAnsi="Segoe UI" w:cs="Segoe UI" w:hint="eastAsia"/>
          <w:color w:val="000000" w:themeColor="text1"/>
          <w:sz w:val="40"/>
          <w:szCs w:val="36"/>
        </w:rPr>
        <w:t>走进思政</w:t>
      </w:r>
      <w:proofErr w:type="gramEnd"/>
      <w:r w:rsidR="003E551F" w:rsidRPr="009E6431">
        <w:rPr>
          <w:rStyle w:val="a3"/>
          <w:rFonts w:ascii="方正小标宋简体" w:eastAsia="方正小标宋简体" w:hAnsi="Segoe UI" w:cs="Segoe UI" w:hint="eastAsia"/>
          <w:color w:val="000000" w:themeColor="text1"/>
          <w:sz w:val="40"/>
          <w:szCs w:val="36"/>
        </w:rPr>
        <w:t>课堂</w:t>
      </w:r>
      <w:r w:rsidR="00B73D35" w:rsidRPr="009E6431">
        <w:rPr>
          <w:rStyle w:val="a3"/>
          <w:rFonts w:ascii="方正小标宋简体" w:eastAsia="方正小标宋简体" w:hAnsi="Segoe UI" w:cs="Segoe UI" w:hint="eastAsia"/>
          <w:color w:val="000000" w:themeColor="text1"/>
          <w:sz w:val="40"/>
          <w:szCs w:val="36"/>
        </w:rPr>
        <w:t>：</w:t>
      </w:r>
      <w:r w:rsidR="007E02FD" w:rsidRPr="009E6431">
        <w:rPr>
          <w:rStyle w:val="a3"/>
          <w:rFonts w:ascii="方正小标宋简体" w:eastAsia="方正小标宋简体" w:hAnsi="Segoe UI" w:cs="Segoe UI"/>
          <w:color w:val="000000" w:themeColor="text1"/>
          <w:sz w:val="40"/>
          <w:szCs w:val="36"/>
        </w:rPr>
        <w:t xml:space="preserve"> </w:t>
      </w:r>
    </w:p>
    <w:p w:rsidR="007102A0" w:rsidRPr="009E6431" w:rsidRDefault="007F1B31" w:rsidP="00866BA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Chars="200" w:firstLine="803"/>
        <w:jc w:val="center"/>
        <w:rPr>
          <w:rStyle w:val="a3"/>
          <w:rFonts w:ascii="方正小标宋简体" w:eastAsia="方正小标宋简体" w:hAnsi="Segoe UI" w:cs="Segoe UI"/>
          <w:color w:val="000000" w:themeColor="text1"/>
          <w:sz w:val="40"/>
          <w:szCs w:val="36"/>
        </w:rPr>
      </w:pPr>
      <w:r w:rsidRPr="009E6431">
        <w:rPr>
          <w:rStyle w:val="a3"/>
          <w:rFonts w:ascii="方正小标宋简体" w:eastAsia="方正小标宋简体" w:hAnsi="Segoe UI" w:cs="Segoe UI" w:hint="eastAsia"/>
          <w:color w:val="000000" w:themeColor="text1"/>
          <w:sz w:val="40"/>
          <w:szCs w:val="36"/>
        </w:rPr>
        <w:t>校友</w:t>
      </w:r>
      <w:r w:rsidR="007102A0" w:rsidRPr="009E6431">
        <w:rPr>
          <w:rStyle w:val="a3"/>
          <w:rFonts w:ascii="方正小标宋简体" w:eastAsia="方正小标宋简体" w:hAnsi="Segoe UI" w:cs="Segoe UI" w:hint="eastAsia"/>
          <w:color w:val="000000" w:themeColor="text1"/>
          <w:sz w:val="40"/>
          <w:szCs w:val="36"/>
        </w:rPr>
        <w:t>林怀慎</w:t>
      </w:r>
      <w:r w:rsidR="00866BAF" w:rsidRPr="009E6431">
        <w:rPr>
          <w:rStyle w:val="a3"/>
          <w:rFonts w:ascii="方正小标宋简体" w:eastAsia="方正小标宋简体" w:hAnsi="Segoe UI" w:cs="Segoe UI" w:hint="eastAsia"/>
          <w:color w:val="000000" w:themeColor="text1"/>
          <w:sz w:val="40"/>
          <w:szCs w:val="36"/>
        </w:rPr>
        <w:t>分享</w:t>
      </w:r>
      <w:r w:rsidR="007102A0" w:rsidRPr="009E6431">
        <w:rPr>
          <w:rStyle w:val="a3"/>
          <w:rFonts w:ascii="方正小标宋简体" w:eastAsia="方正小标宋简体" w:hAnsi="Segoe UI" w:cs="Segoe UI" w:hint="eastAsia"/>
          <w:color w:val="000000" w:themeColor="text1"/>
          <w:sz w:val="40"/>
          <w:szCs w:val="36"/>
        </w:rPr>
        <w:t>“不设限的人生”</w:t>
      </w:r>
    </w:p>
    <w:bookmarkEnd w:id="0"/>
    <w:bookmarkEnd w:id="1"/>
    <w:bookmarkEnd w:id="2"/>
    <w:p w:rsidR="00C77F26" w:rsidRPr="009E6431" w:rsidRDefault="00C77F26" w:rsidP="00A2300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Segoe UI" w:cs="Segoe UI"/>
          <w:color w:val="000000" w:themeColor="text1"/>
          <w:sz w:val="32"/>
          <w:szCs w:val="32"/>
        </w:rPr>
      </w:pPr>
    </w:p>
    <w:p w:rsidR="00D220BA" w:rsidRPr="009E6431" w:rsidRDefault="00BC14F3" w:rsidP="002D117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Chars="200" w:firstLine="700"/>
        <w:jc w:val="both"/>
        <w:rPr>
          <w:rFonts w:ascii="仿宋_GB2312" w:eastAsia="仿宋_GB2312" w:hAnsi="Microsoft YaHei UI"/>
          <w:color w:val="000000" w:themeColor="text1"/>
          <w:spacing w:val="15"/>
          <w:sz w:val="32"/>
          <w:szCs w:val="32"/>
          <w:shd w:val="clear" w:color="auto" w:fill="FFFFFF"/>
        </w:rPr>
      </w:pPr>
      <w:bookmarkStart w:id="4" w:name="OLE_LINK33"/>
      <w:bookmarkStart w:id="5" w:name="OLE_LINK17"/>
      <w:bookmarkStart w:id="6" w:name="OLE_LINK18"/>
      <w:bookmarkStart w:id="7" w:name="OLE_LINK21"/>
      <w:bookmarkStart w:id="8" w:name="OLE_LINK22"/>
      <w:bookmarkStart w:id="9" w:name="OLE_LINK23"/>
      <w:bookmarkStart w:id="10" w:name="OLE_LINK24"/>
      <w:bookmarkStart w:id="11" w:name="OLE_LINK25"/>
      <w:bookmarkStart w:id="12" w:name="OLE_LINK26"/>
      <w:bookmarkStart w:id="13" w:name="OLE_LINK27"/>
      <w:bookmarkStart w:id="14" w:name="OLE_LINK28"/>
      <w:bookmarkStart w:id="15" w:name="OLE_LINK71"/>
      <w:bookmarkStart w:id="16" w:name="OLE_LINK72"/>
      <w:r w:rsidRPr="009E6431">
        <w:rPr>
          <w:rFonts w:ascii="仿宋_GB2312" w:eastAsia="仿宋_GB2312" w:hAnsi="Microsoft YaHei UI" w:hint="eastAsia"/>
          <w:color w:val="000000" w:themeColor="text1"/>
          <w:spacing w:val="15"/>
          <w:sz w:val="32"/>
          <w:szCs w:val="32"/>
          <w:shd w:val="clear" w:color="auto" w:fill="FFFFFF"/>
        </w:rPr>
        <w:t>6月2日下午，“北石化校友谈”第三讲在致远讲堂举行。我校2008届校友、赛普健身股份有限公司创始人、中国健美协会副主席林怀慎应邀返校，作“不设限的人生”专题报告。会前，校友会常务副会长、校友工作办公室主任何晓红为林怀慎颁发校友导师聘书。讲座由校友办副主任闫伟歌主持，师生代表200余人参加。</w:t>
      </w:r>
    </w:p>
    <w:p w:rsidR="00BC14F3" w:rsidRPr="009E6431" w:rsidRDefault="00BC14F3" w:rsidP="002D117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Segoe UI" w:cs="Segoe UI"/>
          <w:color w:val="000000" w:themeColor="text1"/>
          <w:sz w:val="32"/>
          <w:szCs w:val="32"/>
        </w:rPr>
      </w:pPr>
    </w:p>
    <w:p w:rsidR="00814992" w:rsidRPr="009E6431" w:rsidRDefault="00814992" w:rsidP="00A550CE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仿宋_GB2312" w:eastAsia="仿宋_GB2312" w:hAnsi="Segoe UI" w:cs="Segoe UI"/>
          <w:color w:val="000000" w:themeColor="text1"/>
          <w:sz w:val="32"/>
          <w:szCs w:val="32"/>
        </w:rPr>
      </w:pPr>
      <w:r w:rsidRPr="009E6431">
        <w:rPr>
          <w:rFonts w:ascii="仿宋_GB2312" w:eastAsia="仿宋_GB2312" w:hAnsi="Segoe UI" w:cs="Segoe UI" w:hint="eastAsia"/>
          <w:noProof/>
          <w:color w:val="000000" w:themeColor="text1"/>
          <w:sz w:val="32"/>
          <w:szCs w:val="32"/>
        </w:rPr>
        <w:drawing>
          <wp:inline distT="0" distB="0" distL="0" distR="0">
            <wp:extent cx="5274310" cy="3516207"/>
            <wp:effectExtent l="0" t="0" r="2540" b="8255"/>
            <wp:docPr id="1" name="图片 1" descr="C:\Users\Administrator\xwechat_files\wxid_rpr2uzrf67vf11_7005\temp\RWTemp\2026-06\10dbee96935dee29ecc5e8cc78e8af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xwechat_files\wxid_rpr2uzrf67vf11_7005\temp\RWTemp\2026-06\10dbee96935dee29ecc5e8cc78e8af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275" w:rsidRPr="009E6431" w:rsidRDefault="00955275" w:rsidP="002D117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200"/>
        <w:jc w:val="both"/>
        <w:rPr>
          <w:rFonts w:ascii="仿宋_GB2312" w:eastAsia="仿宋_GB2312" w:hAnsi="Segoe UI" w:cs="Segoe UI"/>
          <w:color w:val="000000" w:themeColor="text1"/>
          <w:sz w:val="32"/>
          <w:szCs w:val="32"/>
        </w:rPr>
      </w:pPr>
      <w:bookmarkStart w:id="17" w:name="OLE_LINK10"/>
      <w:bookmarkStart w:id="18" w:name="OLE_LINK11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bookmarkEnd w:id="17"/>
    <w:bookmarkEnd w:id="18"/>
    <w:p w:rsidR="00955275" w:rsidRPr="009E6431" w:rsidRDefault="00BC14F3" w:rsidP="002062D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Chars="200" w:firstLine="700"/>
        <w:jc w:val="both"/>
        <w:rPr>
          <w:rFonts w:ascii="仿宋_GB2312" w:eastAsia="仿宋_GB2312" w:hAnsi="Microsoft YaHei UI"/>
          <w:color w:val="000000" w:themeColor="text1"/>
          <w:spacing w:val="15"/>
          <w:sz w:val="32"/>
          <w:szCs w:val="32"/>
          <w:shd w:val="clear" w:color="auto" w:fill="FFFFFF"/>
        </w:rPr>
      </w:pPr>
      <w:r w:rsidRPr="009E6431">
        <w:rPr>
          <w:rFonts w:ascii="仿宋_GB2312" w:eastAsia="仿宋_GB2312" w:hAnsi="Microsoft YaHei UI" w:hint="eastAsia"/>
          <w:color w:val="000000" w:themeColor="text1"/>
          <w:spacing w:val="15"/>
          <w:sz w:val="32"/>
          <w:szCs w:val="32"/>
          <w:shd w:val="clear" w:color="auto" w:fill="FFFFFF"/>
        </w:rPr>
        <w:t>讲座中，林怀慎回顾了从工科生到健身行业领军人物的跨界历程。谈及创业初衷，他的</w:t>
      </w:r>
      <w:r w:rsidR="00EE3C5C" w:rsidRPr="009E6431">
        <w:rPr>
          <w:rFonts w:ascii="仿宋_GB2312" w:eastAsia="仿宋_GB2312" w:hAnsi="Microsoft YaHei UI" w:hint="eastAsia"/>
          <w:color w:val="000000" w:themeColor="text1"/>
          <w:spacing w:val="15"/>
          <w:sz w:val="32"/>
          <w:szCs w:val="32"/>
          <w:shd w:val="clear" w:color="auto" w:fill="FFFFFF"/>
        </w:rPr>
        <w:t>分享</w:t>
      </w:r>
      <w:r w:rsidRPr="009E6431">
        <w:rPr>
          <w:rFonts w:ascii="仿宋_GB2312" w:eastAsia="仿宋_GB2312" w:hAnsi="Microsoft YaHei UI" w:hint="eastAsia"/>
          <w:color w:val="000000" w:themeColor="text1"/>
          <w:spacing w:val="15"/>
          <w:sz w:val="32"/>
          <w:szCs w:val="32"/>
          <w:shd w:val="clear" w:color="auto" w:fill="FFFFFF"/>
        </w:rPr>
        <w:t>朴素而直接：</w:t>
      </w:r>
      <w:r w:rsidRPr="009E6431">
        <w:rPr>
          <w:rFonts w:ascii="仿宋_GB2312" w:eastAsia="仿宋_GB2312" w:hAnsi="Microsoft YaHei UI" w:hint="eastAsia"/>
          <w:color w:val="000000" w:themeColor="text1"/>
          <w:spacing w:val="15"/>
          <w:sz w:val="32"/>
          <w:szCs w:val="32"/>
          <w:shd w:val="clear" w:color="auto" w:fill="FFFFFF"/>
        </w:rPr>
        <w:lastRenderedPageBreak/>
        <w:t>做真正热爱的事，然后做到极致。大学期间，他凭着热爱与坚持，通过系统训练完成了从门外汉到健美冠军的突破，也正是在这个过程中发现了自己的天赋所在，坚定了职业方向。他用这段经历告诉同学们，找到热爱且擅长的事并为之付诸行动，人生的路便会越走越宽。说起一路走来的经历，他特别感恩母校师长的引路与推荐，让他得以早早接触行业，迈出了职业生涯的第一步。讲座结束后，部分同学意犹未尽，留下来与他继续交流探讨。</w:t>
      </w:r>
    </w:p>
    <w:p w:rsidR="00BC14F3" w:rsidRPr="009E6431" w:rsidRDefault="00BC14F3" w:rsidP="002D117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200"/>
        <w:jc w:val="both"/>
        <w:rPr>
          <w:rFonts w:ascii="仿宋_GB2312" w:eastAsia="仿宋_GB2312" w:hAnsi="Segoe UI" w:cs="Segoe UI"/>
          <w:color w:val="000000" w:themeColor="text1"/>
          <w:sz w:val="32"/>
          <w:szCs w:val="32"/>
        </w:rPr>
      </w:pPr>
    </w:p>
    <w:p w:rsidR="001E5285" w:rsidRPr="009E6431" w:rsidRDefault="001E5285" w:rsidP="00A550CE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rFonts w:ascii="仿宋_GB2312" w:eastAsia="仿宋_GB2312" w:hAnsi="Segoe UI" w:cs="Segoe UI"/>
          <w:color w:val="000000" w:themeColor="text1"/>
          <w:sz w:val="32"/>
          <w:szCs w:val="32"/>
          <w:shd w:val="clear" w:color="auto" w:fill="FFFFFF"/>
        </w:rPr>
      </w:pPr>
      <w:r w:rsidRPr="009E6431">
        <w:rPr>
          <w:rFonts w:ascii="仿宋_GB2312" w:eastAsia="仿宋_GB2312" w:hAnsi="Segoe UI" w:cs="Segoe UI" w:hint="eastAsia"/>
          <w:noProof/>
          <w:color w:val="000000" w:themeColor="text1"/>
          <w:sz w:val="32"/>
          <w:szCs w:val="32"/>
          <w:shd w:val="clear" w:color="auto" w:fill="FFFFFF"/>
        </w:rPr>
        <w:drawing>
          <wp:inline distT="0" distB="0" distL="0" distR="0">
            <wp:extent cx="5274310" cy="3516207"/>
            <wp:effectExtent l="0" t="0" r="2540" b="8255"/>
            <wp:docPr id="2" name="图片 2" descr="C:\Users\Administrator\xwechat_files\wxid_rpr2uzrf67vf11_7005\temp\RWTemp\2026-06\8a1514263ac6102bfc714d77132728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xwechat_files\wxid_rpr2uzrf67vf11_7005\temp\RWTemp\2026-06\8a1514263ac6102bfc714d77132728e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285" w:rsidRPr="009E6431" w:rsidRDefault="001E5285" w:rsidP="002D117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Segoe UI" w:cs="Segoe UI"/>
          <w:color w:val="000000" w:themeColor="text1"/>
          <w:sz w:val="32"/>
          <w:szCs w:val="32"/>
        </w:rPr>
      </w:pPr>
      <w:bookmarkStart w:id="19" w:name="OLE_LINK45"/>
    </w:p>
    <w:bookmarkEnd w:id="15"/>
    <w:bookmarkEnd w:id="16"/>
    <w:bookmarkEnd w:id="19"/>
    <w:p w:rsidR="00BC14F3" w:rsidRPr="009E6431" w:rsidRDefault="00BC14F3" w:rsidP="00773A46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700"/>
        <w:jc w:val="both"/>
        <w:rPr>
          <w:rFonts w:ascii="仿宋_GB2312" w:eastAsia="仿宋_GB2312" w:hAnsi="Microsoft YaHei UI"/>
          <w:color w:val="000000" w:themeColor="text1"/>
          <w:spacing w:val="15"/>
          <w:sz w:val="32"/>
          <w:szCs w:val="32"/>
        </w:rPr>
      </w:pPr>
      <w:r w:rsidRPr="009E6431">
        <w:rPr>
          <w:rFonts w:ascii="仿宋_GB2312" w:eastAsia="仿宋_GB2312" w:hAnsi="Microsoft YaHei UI" w:hint="eastAsia"/>
          <w:color w:val="000000" w:themeColor="text1"/>
          <w:spacing w:val="15"/>
          <w:sz w:val="32"/>
          <w:szCs w:val="32"/>
        </w:rPr>
        <w:t>本次活动由校友会、校友工作办公室、马克思主义学院、学校关心下一代工作委员会联合主办，旨在邀请</w:t>
      </w:r>
      <w:r w:rsidRPr="009E6431">
        <w:rPr>
          <w:rFonts w:ascii="仿宋_GB2312" w:eastAsia="仿宋_GB2312" w:hAnsi="Microsoft YaHei UI" w:hint="eastAsia"/>
          <w:color w:val="000000" w:themeColor="text1"/>
          <w:spacing w:val="15"/>
          <w:sz w:val="32"/>
          <w:szCs w:val="32"/>
        </w:rPr>
        <w:lastRenderedPageBreak/>
        <w:t>优秀校友</w:t>
      </w:r>
      <w:proofErr w:type="gramStart"/>
      <w:r w:rsidRPr="009E6431">
        <w:rPr>
          <w:rFonts w:ascii="仿宋_GB2312" w:eastAsia="仿宋_GB2312" w:hAnsi="Microsoft YaHei UI" w:hint="eastAsia"/>
          <w:color w:val="000000" w:themeColor="text1"/>
          <w:spacing w:val="15"/>
          <w:sz w:val="32"/>
          <w:szCs w:val="32"/>
        </w:rPr>
        <w:t>走进思政课堂</w:t>
      </w:r>
      <w:proofErr w:type="gramEnd"/>
      <w:r w:rsidRPr="009E6431">
        <w:rPr>
          <w:rFonts w:ascii="仿宋_GB2312" w:eastAsia="仿宋_GB2312" w:hAnsi="Microsoft YaHei UI" w:hint="eastAsia"/>
          <w:color w:val="000000" w:themeColor="text1"/>
          <w:spacing w:val="15"/>
          <w:sz w:val="32"/>
          <w:szCs w:val="32"/>
        </w:rPr>
        <w:t>，以亲身经历和榜样力量引导石化学子开阔视野。本期讲座聚焦科学健身，引导同学们树立“健康第一”意识，是对学校“五育并举、体育为基”育人理念的一次积极实践。</w:t>
      </w:r>
    </w:p>
    <w:bookmarkEnd w:id="3"/>
    <w:p w:rsidR="00D860AF" w:rsidRPr="00BC14F3" w:rsidRDefault="00D860AF" w:rsidP="00A2300D">
      <w:pPr>
        <w:pStyle w:val="ds-markdown-paragraph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Segoe UI" w:cs="Segoe UI"/>
          <w:color w:val="000000" w:themeColor="text1"/>
          <w:sz w:val="32"/>
          <w:szCs w:val="32"/>
        </w:rPr>
      </w:pPr>
    </w:p>
    <w:sectPr w:rsidR="00D860AF" w:rsidRPr="00BC1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3A9" w:rsidRDefault="003653A9" w:rsidP="00BC14F3">
      <w:r>
        <w:separator/>
      </w:r>
    </w:p>
  </w:endnote>
  <w:endnote w:type="continuationSeparator" w:id="0">
    <w:p w:rsidR="003653A9" w:rsidRDefault="003653A9" w:rsidP="00BC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3A9" w:rsidRDefault="003653A9" w:rsidP="00BC14F3">
      <w:r>
        <w:separator/>
      </w:r>
    </w:p>
  </w:footnote>
  <w:footnote w:type="continuationSeparator" w:id="0">
    <w:p w:rsidR="003653A9" w:rsidRDefault="003653A9" w:rsidP="00BC1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6D"/>
    <w:rsid w:val="0000386E"/>
    <w:rsid w:val="000117B0"/>
    <w:rsid w:val="0002441C"/>
    <w:rsid w:val="00025587"/>
    <w:rsid w:val="00033A15"/>
    <w:rsid w:val="000360DF"/>
    <w:rsid w:val="00036921"/>
    <w:rsid w:val="000471AE"/>
    <w:rsid w:val="0005268E"/>
    <w:rsid w:val="00091DF5"/>
    <w:rsid w:val="000A0131"/>
    <w:rsid w:val="000A7E4B"/>
    <w:rsid w:val="000B074F"/>
    <w:rsid w:val="000B3806"/>
    <w:rsid w:val="000C5F5A"/>
    <w:rsid w:val="000C7530"/>
    <w:rsid w:val="000D6017"/>
    <w:rsid w:val="000E0FF7"/>
    <w:rsid w:val="000F6B21"/>
    <w:rsid w:val="0010476D"/>
    <w:rsid w:val="00135A71"/>
    <w:rsid w:val="001426AE"/>
    <w:rsid w:val="00152BEF"/>
    <w:rsid w:val="001656B2"/>
    <w:rsid w:val="0017242B"/>
    <w:rsid w:val="00175B00"/>
    <w:rsid w:val="00176580"/>
    <w:rsid w:val="00181F35"/>
    <w:rsid w:val="00182B67"/>
    <w:rsid w:val="001A4955"/>
    <w:rsid w:val="001B3122"/>
    <w:rsid w:val="001C1948"/>
    <w:rsid w:val="001D43C3"/>
    <w:rsid w:val="001E5285"/>
    <w:rsid w:val="001E7820"/>
    <w:rsid w:val="001F4883"/>
    <w:rsid w:val="001F48D6"/>
    <w:rsid w:val="001F49E3"/>
    <w:rsid w:val="00200D97"/>
    <w:rsid w:val="00200F2D"/>
    <w:rsid w:val="002016B1"/>
    <w:rsid w:val="00205758"/>
    <w:rsid w:val="002062D6"/>
    <w:rsid w:val="00210AD3"/>
    <w:rsid w:val="00223134"/>
    <w:rsid w:val="00224C60"/>
    <w:rsid w:val="00244E47"/>
    <w:rsid w:val="00251CA8"/>
    <w:rsid w:val="00253CCD"/>
    <w:rsid w:val="00261694"/>
    <w:rsid w:val="002660D3"/>
    <w:rsid w:val="00283840"/>
    <w:rsid w:val="002964DB"/>
    <w:rsid w:val="002967C4"/>
    <w:rsid w:val="002D1179"/>
    <w:rsid w:val="002F1626"/>
    <w:rsid w:val="003372E3"/>
    <w:rsid w:val="00345141"/>
    <w:rsid w:val="003653A9"/>
    <w:rsid w:val="003760B7"/>
    <w:rsid w:val="00377BDF"/>
    <w:rsid w:val="00380C13"/>
    <w:rsid w:val="0038587B"/>
    <w:rsid w:val="003958E1"/>
    <w:rsid w:val="003A04FE"/>
    <w:rsid w:val="003B6090"/>
    <w:rsid w:val="003B66FC"/>
    <w:rsid w:val="003C6F40"/>
    <w:rsid w:val="003D2899"/>
    <w:rsid w:val="003E551F"/>
    <w:rsid w:val="00407266"/>
    <w:rsid w:val="00421C00"/>
    <w:rsid w:val="0042344A"/>
    <w:rsid w:val="00424C45"/>
    <w:rsid w:val="004259D1"/>
    <w:rsid w:val="00435209"/>
    <w:rsid w:val="0044090E"/>
    <w:rsid w:val="00476A81"/>
    <w:rsid w:val="0048521E"/>
    <w:rsid w:val="00491660"/>
    <w:rsid w:val="004940E1"/>
    <w:rsid w:val="004C1210"/>
    <w:rsid w:val="004C13CF"/>
    <w:rsid w:val="004E6547"/>
    <w:rsid w:val="004F064F"/>
    <w:rsid w:val="004F5E12"/>
    <w:rsid w:val="004F704C"/>
    <w:rsid w:val="00503D02"/>
    <w:rsid w:val="005063E6"/>
    <w:rsid w:val="00513863"/>
    <w:rsid w:val="00526D0A"/>
    <w:rsid w:val="005272C3"/>
    <w:rsid w:val="00537C4E"/>
    <w:rsid w:val="0056724A"/>
    <w:rsid w:val="00570A0A"/>
    <w:rsid w:val="00577A10"/>
    <w:rsid w:val="00580539"/>
    <w:rsid w:val="00580D07"/>
    <w:rsid w:val="0059395C"/>
    <w:rsid w:val="005A78B7"/>
    <w:rsid w:val="005B1AA7"/>
    <w:rsid w:val="005C5D9D"/>
    <w:rsid w:val="005D13BF"/>
    <w:rsid w:val="005D32AC"/>
    <w:rsid w:val="005D6078"/>
    <w:rsid w:val="00605ABC"/>
    <w:rsid w:val="00605D20"/>
    <w:rsid w:val="00621604"/>
    <w:rsid w:val="00627274"/>
    <w:rsid w:val="00632A30"/>
    <w:rsid w:val="00641073"/>
    <w:rsid w:val="006467A3"/>
    <w:rsid w:val="00646DD7"/>
    <w:rsid w:val="006557D8"/>
    <w:rsid w:val="006617E0"/>
    <w:rsid w:val="006861F9"/>
    <w:rsid w:val="006B1FF7"/>
    <w:rsid w:val="006C1321"/>
    <w:rsid w:val="006C2C75"/>
    <w:rsid w:val="006C6C6B"/>
    <w:rsid w:val="006C7788"/>
    <w:rsid w:val="006D2DB9"/>
    <w:rsid w:val="006D6469"/>
    <w:rsid w:val="006F75ED"/>
    <w:rsid w:val="007024F7"/>
    <w:rsid w:val="007102A0"/>
    <w:rsid w:val="007201BC"/>
    <w:rsid w:val="007220BD"/>
    <w:rsid w:val="007248A4"/>
    <w:rsid w:val="00725582"/>
    <w:rsid w:val="00727E91"/>
    <w:rsid w:val="00731D1F"/>
    <w:rsid w:val="007350FB"/>
    <w:rsid w:val="007352CA"/>
    <w:rsid w:val="007356E1"/>
    <w:rsid w:val="00744E55"/>
    <w:rsid w:val="0075122D"/>
    <w:rsid w:val="00754B5D"/>
    <w:rsid w:val="0075734C"/>
    <w:rsid w:val="00762096"/>
    <w:rsid w:val="00773A46"/>
    <w:rsid w:val="007873AE"/>
    <w:rsid w:val="00793757"/>
    <w:rsid w:val="007A4B3D"/>
    <w:rsid w:val="007C09E9"/>
    <w:rsid w:val="007C33C3"/>
    <w:rsid w:val="007C6470"/>
    <w:rsid w:val="007D12A7"/>
    <w:rsid w:val="007E0064"/>
    <w:rsid w:val="007E02FD"/>
    <w:rsid w:val="007E3561"/>
    <w:rsid w:val="007E51E0"/>
    <w:rsid w:val="007F1B31"/>
    <w:rsid w:val="007F3FF1"/>
    <w:rsid w:val="00802BBE"/>
    <w:rsid w:val="00802D56"/>
    <w:rsid w:val="00814992"/>
    <w:rsid w:val="00817137"/>
    <w:rsid w:val="00857F55"/>
    <w:rsid w:val="00866361"/>
    <w:rsid w:val="00866BAF"/>
    <w:rsid w:val="00883662"/>
    <w:rsid w:val="00896334"/>
    <w:rsid w:val="008A28B4"/>
    <w:rsid w:val="008B19AB"/>
    <w:rsid w:val="008B5F89"/>
    <w:rsid w:val="008D0355"/>
    <w:rsid w:val="008D413F"/>
    <w:rsid w:val="008D6062"/>
    <w:rsid w:val="008E0B95"/>
    <w:rsid w:val="008F19A6"/>
    <w:rsid w:val="008F557B"/>
    <w:rsid w:val="00914F30"/>
    <w:rsid w:val="009174DC"/>
    <w:rsid w:val="00922D26"/>
    <w:rsid w:val="009351A0"/>
    <w:rsid w:val="009434EB"/>
    <w:rsid w:val="009445B3"/>
    <w:rsid w:val="00947B1F"/>
    <w:rsid w:val="00952F77"/>
    <w:rsid w:val="00955275"/>
    <w:rsid w:val="0097166E"/>
    <w:rsid w:val="00973B62"/>
    <w:rsid w:val="009A036D"/>
    <w:rsid w:val="009A381A"/>
    <w:rsid w:val="009A41E5"/>
    <w:rsid w:val="009A6F04"/>
    <w:rsid w:val="009A791D"/>
    <w:rsid w:val="009B36D7"/>
    <w:rsid w:val="009C068B"/>
    <w:rsid w:val="009D08DB"/>
    <w:rsid w:val="009D17C0"/>
    <w:rsid w:val="009E6431"/>
    <w:rsid w:val="00A12235"/>
    <w:rsid w:val="00A136F0"/>
    <w:rsid w:val="00A13A2F"/>
    <w:rsid w:val="00A2300D"/>
    <w:rsid w:val="00A2302E"/>
    <w:rsid w:val="00A25B77"/>
    <w:rsid w:val="00A347D3"/>
    <w:rsid w:val="00A45CB7"/>
    <w:rsid w:val="00A47F89"/>
    <w:rsid w:val="00A52DA3"/>
    <w:rsid w:val="00A550CE"/>
    <w:rsid w:val="00A57FE4"/>
    <w:rsid w:val="00A6158B"/>
    <w:rsid w:val="00A84937"/>
    <w:rsid w:val="00A878DE"/>
    <w:rsid w:val="00A95C3D"/>
    <w:rsid w:val="00A97A09"/>
    <w:rsid w:val="00AA03BF"/>
    <w:rsid w:val="00AA2BD3"/>
    <w:rsid w:val="00AB3C71"/>
    <w:rsid w:val="00AB65B6"/>
    <w:rsid w:val="00AB7875"/>
    <w:rsid w:val="00AC7A97"/>
    <w:rsid w:val="00AD22A1"/>
    <w:rsid w:val="00AD32EA"/>
    <w:rsid w:val="00AE0446"/>
    <w:rsid w:val="00AE4085"/>
    <w:rsid w:val="00B04DE4"/>
    <w:rsid w:val="00B07D6B"/>
    <w:rsid w:val="00B1014E"/>
    <w:rsid w:val="00B235D8"/>
    <w:rsid w:val="00B26EA5"/>
    <w:rsid w:val="00B34EAE"/>
    <w:rsid w:val="00B376E4"/>
    <w:rsid w:val="00B55798"/>
    <w:rsid w:val="00B71599"/>
    <w:rsid w:val="00B73D35"/>
    <w:rsid w:val="00B74EE3"/>
    <w:rsid w:val="00B85DA6"/>
    <w:rsid w:val="00B90DDC"/>
    <w:rsid w:val="00BA04D1"/>
    <w:rsid w:val="00BA681D"/>
    <w:rsid w:val="00BB7663"/>
    <w:rsid w:val="00BC14F3"/>
    <w:rsid w:val="00BD0D32"/>
    <w:rsid w:val="00BD6508"/>
    <w:rsid w:val="00BF0C3D"/>
    <w:rsid w:val="00C06F4D"/>
    <w:rsid w:val="00C16CFF"/>
    <w:rsid w:val="00C431DD"/>
    <w:rsid w:val="00C43ED8"/>
    <w:rsid w:val="00C651DC"/>
    <w:rsid w:val="00C718F7"/>
    <w:rsid w:val="00C77F26"/>
    <w:rsid w:val="00C83D4F"/>
    <w:rsid w:val="00C847AE"/>
    <w:rsid w:val="00C859EF"/>
    <w:rsid w:val="00C873D1"/>
    <w:rsid w:val="00CC6B3D"/>
    <w:rsid w:val="00CD1D0F"/>
    <w:rsid w:val="00CE45B0"/>
    <w:rsid w:val="00D0365C"/>
    <w:rsid w:val="00D04ACD"/>
    <w:rsid w:val="00D16A45"/>
    <w:rsid w:val="00D220BA"/>
    <w:rsid w:val="00D371FE"/>
    <w:rsid w:val="00D427B6"/>
    <w:rsid w:val="00D441DE"/>
    <w:rsid w:val="00D61168"/>
    <w:rsid w:val="00D705F1"/>
    <w:rsid w:val="00D753FF"/>
    <w:rsid w:val="00D80F43"/>
    <w:rsid w:val="00D84D5C"/>
    <w:rsid w:val="00D860AF"/>
    <w:rsid w:val="00DA488B"/>
    <w:rsid w:val="00DB6799"/>
    <w:rsid w:val="00E1367C"/>
    <w:rsid w:val="00E23ADD"/>
    <w:rsid w:val="00E37C8C"/>
    <w:rsid w:val="00E61E53"/>
    <w:rsid w:val="00E658CA"/>
    <w:rsid w:val="00E7442B"/>
    <w:rsid w:val="00E90444"/>
    <w:rsid w:val="00E96F99"/>
    <w:rsid w:val="00EA07A4"/>
    <w:rsid w:val="00EA1253"/>
    <w:rsid w:val="00EB6216"/>
    <w:rsid w:val="00EC3357"/>
    <w:rsid w:val="00EC4787"/>
    <w:rsid w:val="00ED09F7"/>
    <w:rsid w:val="00EE3C5C"/>
    <w:rsid w:val="00EF54B4"/>
    <w:rsid w:val="00EF65AF"/>
    <w:rsid w:val="00F0305A"/>
    <w:rsid w:val="00F05B1A"/>
    <w:rsid w:val="00F1760C"/>
    <w:rsid w:val="00F2463E"/>
    <w:rsid w:val="00F5223D"/>
    <w:rsid w:val="00F65B49"/>
    <w:rsid w:val="00F734BD"/>
    <w:rsid w:val="00F75937"/>
    <w:rsid w:val="00F87BB5"/>
    <w:rsid w:val="00F97552"/>
    <w:rsid w:val="00FC5253"/>
    <w:rsid w:val="00FE4C0C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F2E1D9-36D9-4AB2-A4B5-470B78CF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A036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36D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ds-markdown-paragraph">
    <w:name w:val="ds-markdown-paragraph"/>
    <w:basedOn w:val="a"/>
    <w:rsid w:val="009A03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4F5E12"/>
    <w:rPr>
      <w:b/>
      <w:bCs/>
    </w:rPr>
  </w:style>
  <w:style w:type="character" w:customStyle="1" w:styleId="jstitleinner">
    <w:name w:val="js_title_inner"/>
    <w:basedOn w:val="a0"/>
    <w:rsid w:val="0042344A"/>
  </w:style>
  <w:style w:type="paragraph" w:styleId="a4">
    <w:name w:val="header"/>
    <w:basedOn w:val="a"/>
    <w:link w:val="a5"/>
    <w:uiPriority w:val="99"/>
    <w:unhideWhenUsed/>
    <w:rsid w:val="00BC1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14F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1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14F3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BC14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1262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5246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9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52</cp:revision>
  <dcterms:created xsi:type="dcterms:W3CDTF">2026-06-03T10:06:00Z</dcterms:created>
  <dcterms:modified xsi:type="dcterms:W3CDTF">2026-06-04T02:53:00Z</dcterms:modified>
</cp:coreProperties>
</file>