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15CD3" w14:textId="3826198A" w:rsidR="00AF5816" w:rsidRPr="003768BB" w:rsidRDefault="00AF5816" w:rsidP="00AF5816">
      <w:pPr>
        <w:adjustRightInd w:val="0"/>
        <w:snapToGrid w:val="0"/>
        <w:spacing w:line="400" w:lineRule="exact"/>
        <w:ind w:firstLineChars="0" w:firstLine="0"/>
        <w:jc w:val="left"/>
        <w:rPr>
          <w:rFonts w:ascii="黑体" w:eastAsia="黑体" w:hAnsi="黑体"/>
          <w:bCs/>
          <w:sz w:val="21"/>
          <w:szCs w:val="36"/>
        </w:rPr>
      </w:pPr>
      <w:r w:rsidRPr="003768BB">
        <w:rPr>
          <w:rFonts w:ascii="黑体" w:eastAsia="黑体" w:hAnsi="黑体" w:hint="eastAsia"/>
          <w:bCs/>
          <w:sz w:val="21"/>
          <w:szCs w:val="36"/>
        </w:rPr>
        <w:t>附件</w:t>
      </w:r>
      <w:r w:rsidR="000A1339">
        <w:rPr>
          <w:rFonts w:ascii="黑体" w:eastAsia="黑体" w:hAnsi="黑体"/>
          <w:bCs/>
          <w:sz w:val="21"/>
          <w:szCs w:val="36"/>
        </w:rPr>
        <w:t>4</w:t>
      </w:r>
      <w:r w:rsidRPr="003768BB">
        <w:rPr>
          <w:rFonts w:ascii="黑体" w:eastAsia="黑体" w:hAnsi="黑体" w:hint="eastAsia"/>
          <w:bCs/>
          <w:sz w:val="21"/>
          <w:szCs w:val="36"/>
        </w:rPr>
        <w:t>：</w:t>
      </w:r>
    </w:p>
    <w:p w14:paraId="2FF2C5FF" w14:textId="29A343C7" w:rsidR="00AF5816" w:rsidRDefault="00AF5816" w:rsidP="00AF5816">
      <w:pPr>
        <w:adjustRightInd w:val="0"/>
        <w:snapToGrid w:val="0"/>
        <w:ind w:firstLineChars="0" w:firstLine="0"/>
        <w:jc w:val="center"/>
        <w:rPr>
          <w:rFonts w:ascii="黑体" w:eastAsia="黑体" w:hAnsi="黑体"/>
          <w:b/>
          <w:bCs/>
          <w:szCs w:val="36"/>
        </w:rPr>
      </w:pPr>
      <w:r w:rsidRPr="00EC379F">
        <w:rPr>
          <w:rFonts w:ascii="黑体" w:eastAsia="黑体" w:hAnsi="黑体" w:hint="eastAsia"/>
          <w:b/>
          <w:bCs/>
          <w:szCs w:val="36"/>
        </w:rPr>
        <w:t>全国</w:t>
      </w:r>
      <w:r w:rsidR="008E7D05" w:rsidRPr="00EC379F">
        <w:rPr>
          <w:rFonts w:ascii="黑体" w:eastAsia="黑体" w:hAnsi="黑体" w:hint="eastAsia"/>
          <w:b/>
          <w:bCs/>
          <w:szCs w:val="36"/>
        </w:rPr>
        <w:t>本科</w:t>
      </w:r>
      <w:r w:rsidR="008E7D05">
        <w:rPr>
          <w:rFonts w:ascii="黑体" w:eastAsia="黑体" w:hAnsi="黑体" w:hint="eastAsia"/>
          <w:b/>
          <w:bCs/>
          <w:szCs w:val="36"/>
        </w:rPr>
        <w:t>院校</w:t>
      </w:r>
      <w:bookmarkStart w:id="0" w:name="_GoBack"/>
      <w:bookmarkEnd w:id="0"/>
      <w:r w:rsidRPr="00EC379F">
        <w:rPr>
          <w:rFonts w:ascii="黑体" w:eastAsia="黑体" w:hAnsi="黑体" w:hint="eastAsia"/>
          <w:b/>
          <w:bCs/>
          <w:szCs w:val="36"/>
        </w:rPr>
        <w:t>化工类专业教师课程思政能力竞赛</w:t>
      </w:r>
    </w:p>
    <w:p w14:paraId="6624EC9F" w14:textId="77777777" w:rsidR="005A2D3D" w:rsidRPr="00AF5816" w:rsidRDefault="005A2D3D" w:rsidP="00AF5816">
      <w:pPr>
        <w:adjustRightInd w:val="0"/>
        <w:snapToGrid w:val="0"/>
        <w:ind w:firstLineChars="0" w:firstLine="0"/>
        <w:jc w:val="center"/>
        <w:rPr>
          <w:rFonts w:ascii="黑体" w:eastAsia="黑体" w:hAnsi="黑体"/>
          <w:b/>
          <w:bCs/>
          <w:szCs w:val="36"/>
        </w:rPr>
      </w:pPr>
      <w:proofErr w:type="gramStart"/>
      <w:r w:rsidRPr="00AF5816">
        <w:rPr>
          <w:rFonts w:ascii="黑体" w:eastAsia="黑体" w:hAnsi="黑体" w:hint="eastAsia"/>
          <w:b/>
          <w:bCs/>
          <w:szCs w:val="36"/>
        </w:rPr>
        <w:t>课程思政案例</w:t>
      </w:r>
      <w:proofErr w:type="gramEnd"/>
      <w:r w:rsidRPr="00AF5816">
        <w:rPr>
          <w:rFonts w:ascii="黑体" w:eastAsia="黑体" w:hAnsi="黑体" w:hint="eastAsia"/>
          <w:b/>
          <w:bCs/>
          <w:szCs w:val="36"/>
        </w:rPr>
        <w:t>基本情况表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1417"/>
        <w:gridCol w:w="3623"/>
      </w:tblGrid>
      <w:tr w:rsidR="005A2D3D" w:rsidRPr="00AF5816" w14:paraId="2EEA13FD" w14:textId="77777777" w:rsidTr="00AF5816">
        <w:trPr>
          <w:trHeight w:val="761"/>
        </w:trPr>
        <w:tc>
          <w:tcPr>
            <w:tcW w:w="846" w:type="dxa"/>
            <w:vAlign w:val="center"/>
          </w:tcPr>
          <w:p w14:paraId="31968CAB" w14:textId="77777777" w:rsidR="005A2D3D" w:rsidRPr="00AF5816" w:rsidRDefault="005A2D3D" w:rsidP="00693562">
            <w:pPr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AF5816"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2410" w:type="dxa"/>
            <w:vAlign w:val="center"/>
          </w:tcPr>
          <w:p w14:paraId="779F4E17" w14:textId="77777777" w:rsidR="005A2D3D" w:rsidRPr="00AF5816" w:rsidRDefault="005A2D3D" w:rsidP="00693562">
            <w:pPr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AF5816">
              <w:rPr>
                <w:rFonts w:ascii="仿宋" w:eastAsia="仿宋" w:hAnsi="仿宋" w:hint="eastAsia"/>
                <w:b/>
                <w:sz w:val="24"/>
              </w:rPr>
              <w:t>案例主题</w:t>
            </w:r>
          </w:p>
        </w:tc>
        <w:tc>
          <w:tcPr>
            <w:tcW w:w="1417" w:type="dxa"/>
            <w:vAlign w:val="center"/>
          </w:tcPr>
          <w:p w14:paraId="3583BD9F" w14:textId="77777777" w:rsidR="005A2D3D" w:rsidRPr="00AF5816" w:rsidRDefault="005A2D3D" w:rsidP="00693562">
            <w:pPr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AF5816">
              <w:rPr>
                <w:rFonts w:ascii="仿宋" w:eastAsia="仿宋" w:hAnsi="仿宋" w:hint="eastAsia"/>
                <w:b/>
                <w:sz w:val="24"/>
              </w:rPr>
              <w:t>章节目录</w:t>
            </w:r>
          </w:p>
        </w:tc>
        <w:tc>
          <w:tcPr>
            <w:tcW w:w="3623" w:type="dxa"/>
            <w:vAlign w:val="center"/>
          </w:tcPr>
          <w:p w14:paraId="1A0E3A95" w14:textId="77777777" w:rsidR="005A2D3D" w:rsidRPr="00AF5816" w:rsidRDefault="005A2D3D" w:rsidP="00693562">
            <w:pPr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AF5816">
              <w:rPr>
                <w:rFonts w:ascii="仿宋" w:eastAsia="仿宋" w:hAnsi="仿宋" w:hint="eastAsia"/>
                <w:b/>
                <w:sz w:val="24"/>
              </w:rPr>
              <w:t>课程思政要素切入点（简述）</w:t>
            </w:r>
          </w:p>
        </w:tc>
      </w:tr>
      <w:tr w:rsidR="005A2D3D" w:rsidRPr="007E3210" w14:paraId="4347E385" w14:textId="77777777" w:rsidTr="00693562">
        <w:trPr>
          <w:trHeight w:val="1077"/>
        </w:trPr>
        <w:tc>
          <w:tcPr>
            <w:tcW w:w="846" w:type="dxa"/>
            <w:vAlign w:val="center"/>
          </w:tcPr>
          <w:p w14:paraId="650D8AAE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2410" w:type="dxa"/>
            <w:vAlign w:val="center"/>
          </w:tcPr>
          <w:p w14:paraId="538E10C6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0C26546C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3623" w:type="dxa"/>
            <w:vAlign w:val="center"/>
          </w:tcPr>
          <w:p w14:paraId="35817A91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</w:tr>
      <w:tr w:rsidR="005A2D3D" w:rsidRPr="007E3210" w14:paraId="55F2D906" w14:textId="77777777" w:rsidTr="00693562">
        <w:trPr>
          <w:trHeight w:val="1077"/>
        </w:trPr>
        <w:tc>
          <w:tcPr>
            <w:tcW w:w="846" w:type="dxa"/>
            <w:vAlign w:val="center"/>
          </w:tcPr>
          <w:p w14:paraId="37F02CCC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2410" w:type="dxa"/>
            <w:vAlign w:val="center"/>
          </w:tcPr>
          <w:p w14:paraId="13F372E4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7D8B5410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3623" w:type="dxa"/>
            <w:vAlign w:val="center"/>
          </w:tcPr>
          <w:p w14:paraId="6524F5B4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</w:tr>
      <w:tr w:rsidR="005A2D3D" w:rsidRPr="007E3210" w14:paraId="17B07DA4" w14:textId="77777777" w:rsidTr="00693562">
        <w:trPr>
          <w:trHeight w:val="1077"/>
        </w:trPr>
        <w:tc>
          <w:tcPr>
            <w:tcW w:w="846" w:type="dxa"/>
            <w:vAlign w:val="center"/>
          </w:tcPr>
          <w:p w14:paraId="607CA4D4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2410" w:type="dxa"/>
            <w:vAlign w:val="center"/>
          </w:tcPr>
          <w:p w14:paraId="28CC3734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3D6E85BB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3623" w:type="dxa"/>
            <w:vAlign w:val="center"/>
          </w:tcPr>
          <w:p w14:paraId="540D277B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</w:tr>
      <w:tr w:rsidR="005A2D3D" w:rsidRPr="007E3210" w14:paraId="198E986E" w14:textId="77777777" w:rsidTr="00693562">
        <w:trPr>
          <w:trHeight w:val="1077"/>
        </w:trPr>
        <w:tc>
          <w:tcPr>
            <w:tcW w:w="846" w:type="dxa"/>
            <w:vAlign w:val="center"/>
          </w:tcPr>
          <w:p w14:paraId="68D0BBE4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2410" w:type="dxa"/>
            <w:vAlign w:val="center"/>
          </w:tcPr>
          <w:p w14:paraId="2AC50653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63907897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3623" w:type="dxa"/>
            <w:vAlign w:val="center"/>
          </w:tcPr>
          <w:p w14:paraId="386F1BE9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</w:tr>
      <w:tr w:rsidR="005A2D3D" w:rsidRPr="007E3210" w14:paraId="1F4ECEB4" w14:textId="77777777" w:rsidTr="00693562">
        <w:trPr>
          <w:trHeight w:val="1077"/>
        </w:trPr>
        <w:tc>
          <w:tcPr>
            <w:tcW w:w="846" w:type="dxa"/>
            <w:vAlign w:val="center"/>
          </w:tcPr>
          <w:p w14:paraId="0E7A8530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2410" w:type="dxa"/>
            <w:vAlign w:val="center"/>
          </w:tcPr>
          <w:p w14:paraId="0D543205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720FAA67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3623" w:type="dxa"/>
            <w:vAlign w:val="center"/>
          </w:tcPr>
          <w:p w14:paraId="5E092149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</w:tr>
      <w:tr w:rsidR="005A2D3D" w:rsidRPr="007E3210" w14:paraId="475FB202" w14:textId="77777777" w:rsidTr="00693562">
        <w:trPr>
          <w:trHeight w:val="1077"/>
        </w:trPr>
        <w:tc>
          <w:tcPr>
            <w:tcW w:w="846" w:type="dxa"/>
            <w:vAlign w:val="center"/>
          </w:tcPr>
          <w:p w14:paraId="2D5C996C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2410" w:type="dxa"/>
            <w:vAlign w:val="center"/>
          </w:tcPr>
          <w:p w14:paraId="54768964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6281B444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3623" w:type="dxa"/>
            <w:vAlign w:val="center"/>
          </w:tcPr>
          <w:p w14:paraId="24ED86F9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</w:tr>
      <w:tr w:rsidR="005A2D3D" w:rsidRPr="007E3210" w14:paraId="1F77762D" w14:textId="77777777" w:rsidTr="00693562">
        <w:trPr>
          <w:trHeight w:val="1077"/>
        </w:trPr>
        <w:tc>
          <w:tcPr>
            <w:tcW w:w="846" w:type="dxa"/>
            <w:vAlign w:val="center"/>
          </w:tcPr>
          <w:p w14:paraId="3D3CCF5E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2410" w:type="dxa"/>
            <w:vAlign w:val="center"/>
          </w:tcPr>
          <w:p w14:paraId="60EC1E6A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5D57BD78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3623" w:type="dxa"/>
            <w:vAlign w:val="center"/>
          </w:tcPr>
          <w:p w14:paraId="0A0C9331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</w:tr>
      <w:tr w:rsidR="005A2D3D" w:rsidRPr="007E3210" w14:paraId="1EE47BF3" w14:textId="77777777" w:rsidTr="00693562">
        <w:trPr>
          <w:trHeight w:val="1077"/>
        </w:trPr>
        <w:tc>
          <w:tcPr>
            <w:tcW w:w="846" w:type="dxa"/>
            <w:vAlign w:val="center"/>
          </w:tcPr>
          <w:p w14:paraId="44FD58BD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2410" w:type="dxa"/>
            <w:vAlign w:val="center"/>
          </w:tcPr>
          <w:p w14:paraId="464233EF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14:paraId="74CF3987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  <w:tc>
          <w:tcPr>
            <w:tcW w:w="3623" w:type="dxa"/>
            <w:vAlign w:val="center"/>
          </w:tcPr>
          <w:p w14:paraId="4CDEEADA" w14:textId="77777777" w:rsidR="005A2D3D" w:rsidRPr="007E3210" w:rsidRDefault="005A2D3D" w:rsidP="00693562">
            <w:pPr>
              <w:ind w:firstLineChars="0" w:firstLine="0"/>
              <w:jc w:val="center"/>
            </w:pPr>
          </w:p>
        </w:tc>
      </w:tr>
    </w:tbl>
    <w:p w14:paraId="154F0862" w14:textId="77777777" w:rsidR="006F3ACB" w:rsidRPr="005A2D3D" w:rsidRDefault="006F3ACB">
      <w:pPr>
        <w:ind w:firstLine="560"/>
      </w:pPr>
    </w:p>
    <w:sectPr w:rsidR="006F3ACB" w:rsidRPr="005A2D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18F8C" w14:textId="77777777" w:rsidR="009F0EC0" w:rsidRDefault="009F0EC0" w:rsidP="00AF5816">
      <w:pPr>
        <w:spacing w:line="240" w:lineRule="auto"/>
        <w:ind w:firstLine="560"/>
      </w:pPr>
      <w:r>
        <w:separator/>
      </w:r>
    </w:p>
  </w:endnote>
  <w:endnote w:type="continuationSeparator" w:id="0">
    <w:p w14:paraId="32201B27" w14:textId="77777777" w:rsidR="009F0EC0" w:rsidRDefault="009F0EC0" w:rsidP="00AF5816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51F1B" w14:textId="77777777" w:rsidR="00AF5816" w:rsidRDefault="00AF5816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1FEE3" w14:textId="77777777" w:rsidR="00AF5816" w:rsidRDefault="00AF5816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FA21" w14:textId="77777777" w:rsidR="00AF5816" w:rsidRDefault="00AF581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587A6" w14:textId="77777777" w:rsidR="009F0EC0" w:rsidRDefault="009F0EC0" w:rsidP="00AF5816">
      <w:pPr>
        <w:spacing w:line="240" w:lineRule="auto"/>
        <w:ind w:firstLine="560"/>
      </w:pPr>
      <w:r>
        <w:separator/>
      </w:r>
    </w:p>
  </w:footnote>
  <w:footnote w:type="continuationSeparator" w:id="0">
    <w:p w14:paraId="616CD63B" w14:textId="77777777" w:rsidR="009F0EC0" w:rsidRDefault="009F0EC0" w:rsidP="00AF5816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B3FB8" w14:textId="77777777" w:rsidR="00AF5816" w:rsidRDefault="00AF5816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128EC" w14:textId="77777777" w:rsidR="00AF5816" w:rsidRDefault="00AF5816" w:rsidP="00AF5816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0CF36" w14:textId="77777777" w:rsidR="00AF5816" w:rsidRDefault="00AF5816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D3D"/>
    <w:rsid w:val="000A1339"/>
    <w:rsid w:val="005A2D3D"/>
    <w:rsid w:val="006C07D1"/>
    <w:rsid w:val="006F3ACB"/>
    <w:rsid w:val="00867E71"/>
    <w:rsid w:val="008E7D05"/>
    <w:rsid w:val="009F0EC0"/>
    <w:rsid w:val="00A9283B"/>
    <w:rsid w:val="00AF5816"/>
    <w:rsid w:val="00C0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39DE8"/>
  <w15:chartTrackingRefBased/>
  <w15:docId w15:val="{69DEA6E3-3076-426C-A026-A78DE731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D3D"/>
    <w:pPr>
      <w:widowControl w:val="0"/>
      <w:spacing w:line="480" w:lineRule="exact"/>
      <w:ind w:firstLineChars="200" w:firstLine="20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5A2D3D"/>
    <w:pPr>
      <w:keepNext/>
      <w:keepLines/>
      <w:spacing w:before="240" w:after="240"/>
      <w:ind w:firstLineChars="0" w:firstLine="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2D3D"/>
    <w:rPr>
      <w:rFonts w:ascii="Times New Roman" w:eastAsia="黑体" w:hAnsi="Times New Roman"/>
      <w:b/>
      <w:bCs/>
      <w:kern w:val="44"/>
      <w:sz w:val="36"/>
      <w:szCs w:val="44"/>
    </w:rPr>
  </w:style>
  <w:style w:type="table" w:styleId="a3">
    <w:name w:val="Table Grid"/>
    <w:basedOn w:val="a1"/>
    <w:uiPriority w:val="39"/>
    <w:rsid w:val="005A2D3D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5">
    <w:name w:val="p15"/>
    <w:basedOn w:val="a"/>
    <w:qFormat/>
    <w:rsid w:val="005A2D3D"/>
    <w:pPr>
      <w:widowControl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1"/>
      <w:szCs w:val="21"/>
    </w:rPr>
  </w:style>
  <w:style w:type="paragraph" w:styleId="a4">
    <w:name w:val="header"/>
    <w:basedOn w:val="a"/>
    <w:link w:val="Char"/>
    <w:uiPriority w:val="99"/>
    <w:unhideWhenUsed/>
    <w:rsid w:val="00AF5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58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581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58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 倩</dc:creator>
  <cp:keywords/>
  <dc:description/>
  <cp:lastModifiedBy>Microsoft</cp:lastModifiedBy>
  <cp:revision>6</cp:revision>
  <dcterms:created xsi:type="dcterms:W3CDTF">2022-03-07T07:06:00Z</dcterms:created>
  <dcterms:modified xsi:type="dcterms:W3CDTF">2022-03-23T07:39:00Z</dcterms:modified>
</cp:coreProperties>
</file>