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2025年</w:t>
      </w:r>
      <w:r>
        <w:rPr>
          <w:rFonts w:hint="eastAsia"/>
          <w:b/>
          <w:sz w:val="32"/>
        </w:rPr>
        <w:t>经济管理学院接收转专业学生考核方案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（大数据管理与应用专业）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rFonts w:hint="eastAsia"/>
          <w:sz w:val="28"/>
        </w:rPr>
        <w:t>根据学校的转专业管理办法，我院的信息管理系大数据管理与应用专业</w:t>
      </w:r>
      <w:r>
        <w:rPr>
          <w:rFonts w:hint="eastAsia"/>
          <w:sz w:val="28"/>
          <w:lang w:val="en-US" w:eastAsia="zh-CN"/>
        </w:rPr>
        <w:t>2025年</w:t>
      </w:r>
      <w:r>
        <w:rPr>
          <w:rFonts w:hint="eastAsia"/>
          <w:sz w:val="28"/>
        </w:rPr>
        <w:t>计划接收转专业学生</w:t>
      </w:r>
      <w:r>
        <w:rPr>
          <w:rFonts w:hint="eastAsia"/>
          <w:sz w:val="28"/>
          <w:lang w:val="en-US" w:eastAsia="zh-CN"/>
        </w:rPr>
        <w:t>15名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rFonts w:hint="eastAsia"/>
          <w:sz w:val="28"/>
        </w:rPr>
        <w:t>学生转专业需经过面试考核。</w:t>
      </w:r>
    </w:p>
    <w:p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ab/>
      </w:r>
      <w:r>
        <w:rPr>
          <w:rFonts w:hint="eastAsia"/>
          <w:sz w:val="28"/>
          <w:lang w:val="en-US" w:eastAsia="zh-CN"/>
        </w:rPr>
        <w:t>绩点高、</w:t>
      </w:r>
      <w:r>
        <w:rPr>
          <w:rFonts w:hint="eastAsia"/>
          <w:sz w:val="28"/>
        </w:rPr>
        <w:t>大学英语四级通过者优先。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由责任</w:t>
      </w:r>
      <w:r>
        <w:rPr>
          <w:sz w:val="28"/>
        </w:rPr>
        <w:t>教授、</w:t>
      </w:r>
      <w:r>
        <w:rPr>
          <w:rFonts w:hint="eastAsia"/>
          <w:sz w:val="28"/>
        </w:rPr>
        <w:t>系主任</w:t>
      </w:r>
      <w:r>
        <w:rPr>
          <w:rFonts w:hint="eastAsia"/>
          <w:sz w:val="28"/>
          <w:lang w:eastAsia="zh-CN"/>
        </w:rPr>
        <w:t>、</w:t>
      </w:r>
      <w:r>
        <w:rPr>
          <w:rFonts w:hint="eastAsia"/>
          <w:sz w:val="28"/>
          <w:lang w:val="en-US" w:eastAsia="zh-CN"/>
        </w:rPr>
        <w:t>副主任、副教授</w:t>
      </w:r>
      <w:r>
        <w:rPr>
          <w:sz w:val="28"/>
        </w:rPr>
        <w:t>等</w:t>
      </w:r>
      <w:r>
        <w:rPr>
          <w:rFonts w:hint="eastAsia"/>
          <w:sz w:val="28"/>
        </w:rPr>
        <w:t>组成3人</w:t>
      </w:r>
      <w:r>
        <w:rPr>
          <w:sz w:val="28"/>
        </w:rPr>
        <w:t>以上</w:t>
      </w:r>
      <w:r>
        <w:rPr>
          <w:rFonts w:hint="eastAsia"/>
          <w:sz w:val="28"/>
        </w:rPr>
        <w:t>面试考核小组。</w:t>
      </w:r>
    </w:p>
    <w:p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sz w:val="28"/>
        </w:rPr>
        <w:t xml:space="preserve"> </w:t>
      </w:r>
      <w:r>
        <w:rPr>
          <w:rFonts w:hint="eastAsia"/>
          <w:sz w:val="28"/>
        </w:rPr>
        <w:t>专业考核方法和步骤：</w:t>
      </w:r>
    </w:p>
    <w:p>
      <w:pPr>
        <w:rPr>
          <w:sz w:val="28"/>
        </w:rPr>
      </w:pPr>
      <w:r>
        <w:rPr>
          <w:rFonts w:hint="eastAsia"/>
          <w:sz w:val="28"/>
        </w:rPr>
        <w:t>学生准备：</w:t>
      </w:r>
    </w:p>
    <w:p>
      <w:pPr>
        <w:rPr>
          <w:sz w:val="28"/>
        </w:rPr>
      </w:pPr>
      <w:r>
        <w:rPr>
          <w:rFonts w:hint="eastAsia"/>
          <w:sz w:val="28"/>
        </w:rPr>
        <w:t>（1）自我介绍和成绩单</w:t>
      </w:r>
    </w:p>
    <w:p>
      <w:pPr>
        <w:rPr>
          <w:sz w:val="28"/>
        </w:rPr>
      </w:pPr>
      <w:r>
        <w:rPr>
          <w:rFonts w:hint="eastAsia"/>
          <w:sz w:val="28"/>
        </w:rPr>
        <w:t>（2</w:t>
      </w:r>
      <w:r>
        <w:rPr>
          <w:sz w:val="28"/>
        </w:rPr>
        <w:t>）</w:t>
      </w:r>
      <w:r>
        <w:rPr>
          <w:rFonts w:hint="eastAsia"/>
          <w:sz w:val="28"/>
        </w:rPr>
        <w:t>陈述并</w:t>
      </w:r>
      <w:r>
        <w:rPr>
          <w:sz w:val="28"/>
        </w:rPr>
        <w:t>提交学习计划</w:t>
      </w:r>
    </w:p>
    <w:p>
      <w:pPr>
        <w:rPr>
          <w:sz w:val="28"/>
        </w:rPr>
      </w:pPr>
      <w:r>
        <w:rPr>
          <w:rFonts w:hint="eastAsia"/>
          <w:sz w:val="28"/>
        </w:rPr>
        <w:t>（3</w:t>
      </w:r>
      <w:r>
        <w:rPr>
          <w:sz w:val="28"/>
        </w:rPr>
        <w:t>）</w:t>
      </w:r>
      <w:r>
        <w:rPr>
          <w:rFonts w:hint="eastAsia"/>
          <w:sz w:val="28"/>
        </w:rPr>
        <w:t>针对考核内容</w:t>
      </w:r>
      <w:r>
        <w:rPr>
          <w:sz w:val="28"/>
        </w:rPr>
        <w:t>提问</w:t>
      </w:r>
    </w:p>
    <w:p>
      <w:pPr>
        <w:rPr>
          <w:sz w:val="28"/>
        </w:rPr>
      </w:pPr>
      <w:r>
        <w:rPr>
          <w:rFonts w:hint="eastAsia"/>
          <w:sz w:val="28"/>
        </w:rPr>
        <w:t>考核小组准备：</w:t>
      </w:r>
    </w:p>
    <w:p>
      <w:pPr>
        <w:rPr>
          <w:sz w:val="28"/>
        </w:rPr>
      </w:pPr>
      <w:r>
        <w:rPr>
          <w:rFonts w:hint="eastAsia"/>
          <w:sz w:val="28"/>
        </w:rPr>
        <w:t>（1）根据考核内容设置题目；</w:t>
      </w:r>
    </w:p>
    <w:p>
      <w:pPr>
        <w:rPr>
          <w:sz w:val="28"/>
        </w:rPr>
      </w:pPr>
      <w:r>
        <w:rPr>
          <w:rFonts w:hint="eastAsia"/>
          <w:sz w:val="28"/>
        </w:rPr>
        <w:t>（2）依据面试评分表给学生打分、排序，并最终决定录取学生。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三、考核内容</w:t>
      </w:r>
    </w:p>
    <w:p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 xml:space="preserve">. </w:t>
      </w:r>
      <w:r>
        <w:rPr>
          <w:rFonts w:hint="eastAsia"/>
          <w:sz w:val="28"/>
        </w:rPr>
        <w:t>未来学习计划</w:t>
      </w:r>
    </w:p>
    <w:p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 xml:space="preserve">. </w:t>
      </w:r>
      <w:r>
        <w:rPr>
          <w:rFonts w:hint="eastAsia"/>
          <w:sz w:val="28"/>
        </w:rPr>
        <w:t>逻辑思维能力</w:t>
      </w:r>
    </w:p>
    <w:p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 xml:space="preserve">. </w:t>
      </w:r>
      <w:r>
        <w:rPr>
          <w:rFonts w:hint="eastAsia"/>
          <w:sz w:val="28"/>
        </w:rPr>
        <w:t>专业认识（培养计划理解）</w:t>
      </w:r>
    </w:p>
    <w:p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 xml:space="preserve">. </w:t>
      </w:r>
      <w:r>
        <w:rPr>
          <w:rFonts w:hint="eastAsia"/>
          <w:sz w:val="28"/>
        </w:rPr>
        <w:t>口语表达及应变能力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未来</w:t>
            </w:r>
            <w:r>
              <w:rPr>
                <w:sz w:val="24"/>
              </w:rPr>
              <w:t>学习计划</w:t>
            </w:r>
            <w:r>
              <w:rPr>
                <w:rFonts w:hint="eastAsia"/>
                <w:sz w:val="24"/>
              </w:rPr>
              <w:t>20分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逻辑</w:t>
            </w:r>
            <w:r>
              <w:rPr>
                <w:sz w:val="24"/>
              </w:rPr>
              <w:t>思维能力</w:t>
            </w:r>
            <w:r>
              <w:rPr>
                <w:rFonts w:hint="eastAsia"/>
                <w:sz w:val="24"/>
              </w:rPr>
              <w:t>30分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0分（培养</w:t>
            </w:r>
            <w:r>
              <w:rPr>
                <w:sz w:val="24"/>
              </w:rPr>
              <w:t>计划理解）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口语表达及应变能力30分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</w:tr>
    </w:tbl>
    <w:p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日（第1</w:t>
      </w:r>
      <w:r>
        <w:rPr>
          <w:rFonts w:hint="eastAsia"/>
          <w:sz w:val="28"/>
          <w:lang w:val="en-US" w:eastAsia="zh-CN"/>
        </w:rPr>
        <w:t>1</w:t>
      </w:r>
      <w:r>
        <w:rPr>
          <w:rFonts w:hint="eastAsia"/>
          <w:sz w:val="28"/>
        </w:rPr>
        <w:t>周周二）下午13:</w:t>
      </w:r>
      <w:r>
        <w:rPr>
          <w:sz w:val="28"/>
        </w:rPr>
        <w:t>0</w:t>
      </w:r>
      <w:r>
        <w:rPr>
          <w:rFonts w:hint="eastAsia"/>
          <w:sz w:val="28"/>
        </w:rPr>
        <w:t>0</w:t>
      </w:r>
    </w:p>
    <w:p>
      <w:pPr>
        <w:rPr>
          <w:sz w:val="28"/>
        </w:rPr>
      </w:pPr>
      <w:r>
        <w:rPr>
          <w:sz w:val="28"/>
        </w:rPr>
        <w:t xml:space="preserve">2. </w:t>
      </w:r>
      <w:r>
        <w:rPr>
          <w:rFonts w:hint="eastAsia"/>
          <w:sz w:val="28"/>
        </w:rPr>
        <w:t>面试材料</w:t>
      </w:r>
      <w:r>
        <w:rPr>
          <w:sz w:val="28"/>
        </w:rPr>
        <w:t>：</w:t>
      </w:r>
      <w:r>
        <w:rPr>
          <w:rFonts w:hint="eastAsia"/>
          <w:sz w:val="28"/>
          <w:lang w:val="en-US" w:eastAsia="zh-CN"/>
        </w:rPr>
        <w:t>打包</w:t>
      </w:r>
      <w:r>
        <w:rPr>
          <w:rFonts w:hint="eastAsia"/>
          <w:sz w:val="28"/>
        </w:rPr>
        <w:t>自我介绍、成绩单和</w:t>
      </w:r>
      <w:r>
        <w:rPr>
          <w:sz w:val="28"/>
        </w:rPr>
        <w:t>学习计划</w:t>
      </w:r>
      <w:r>
        <w:rPr>
          <w:rFonts w:hint="eastAsia"/>
          <w:sz w:val="28"/>
          <w:lang w:val="en-US" w:eastAsia="zh-CN"/>
        </w:rPr>
        <w:t>等文件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企业微信发至经济管理学院张幸老师</w:t>
      </w:r>
      <w:r>
        <w:rPr>
          <w:rFonts w:hint="eastAsia"/>
          <w:sz w:val="28"/>
        </w:rPr>
        <w:t>。</w:t>
      </w:r>
      <w:bookmarkStart w:id="0" w:name="_GoBack"/>
      <w:bookmarkEnd w:id="0"/>
    </w:p>
    <w:p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面试地点：康庄校区3</w:t>
      </w:r>
      <w:r>
        <w:rPr>
          <w:sz w:val="28"/>
        </w:rPr>
        <w:t>33</w:t>
      </w:r>
      <w:r>
        <w:rPr>
          <w:rFonts w:hint="eastAsia"/>
          <w:sz w:val="28"/>
        </w:rPr>
        <w:t>会议室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ind w:right="-58"/>
        <w:jc w:val="right"/>
        <w:rPr>
          <w:sz w:val="28"/>
        </w:rPr>
      </w:pPr>
      <w:r>
        <w:rPr>
          <w:rFonts w:hint="eastAsia"/>
          <w:sz w:val="28"/>
        </w:rPr>
        <w:t>经济管理学院</w:t>
      </w:r>
    </w:p>
    <w:p>
      <w:pPr>
        <w:ind w:right="-57" w:rightChars="-27"/>
        <w:jc w:val="right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年3月</w:t>
      </w:r>
      <w:r>
        <w:rPr>
          <w:sz w:val="28"/>
        </w:rPr>
        <w:t>2</w:t>
      </w:r>
      <w:r>
        <w:rPr>
          <w:rFonts w:hint="eastAsia"/>
          <w:sz w:val="28"/>
          <w:lang w:val="en-US" w:eastAsia="zh-CN"/>
        </w:rPr>
        <w:t>7</w:t>
      </w:r>
      <w:r>
        <w:rPr>
          <w:rFonts w:hint="eastAsia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iOTFiY2JkODI0YzhmZjgxZDgzMWRiNmE3YjkwYmIifQ=="/>
  </w:docVars>
  <w:rsids>
    <w:rsidRoot w:val="00747DE0"/>
    <w:rsid w:val="000050C8"/>
    <w:rsid w:val="000356AD"/>
    <w:rsid w:val="00061CF6"/>
    <w:rsid w:val="00176644"/>
    <w:rsid w:val="00360982"/>
    <w:rsid w:val="003701B2"/>
    <w:rsid w:val="003F14E9"/>
    <w:rsid w:val="004B668D"/>
    <w:rsid w:val="005756CC"/>
    <w:rsid w:val="00625B9E"/>
    <w:rsid w:val="006C26F2"/>
    <w:rsid w:val="00747DE0"/>
    <w:rsid w:val="00750521"/>
    <w:rsid w:val="00765FC1"/>
    <w:rsid w:val="008141E7"/>
    <w:rsid w:val="009A7F7A"/>
    <w:rsid w:val="009D4F6C"/>
    <w:rsid w:val="00BB1BBD"/>
    <w:rsid w:val="00CB046D"/>
    <w:rsid w:val="00CD6C06"/>
    <w:rsid w:val="00D406E9"/>
    <w:rsid w:val="00E61D0C"/>
    <w:rsid w:val="00E61E1A"/>
    <w:rsid w:val="00EA5072"/>
    <w:rsid w:val="00F64051"/>
    <w:rsid w:val="00FC4B07"/>
    <w:rsid w:val="20956EE5"/>
    <w:rsid w:val="2715441D"/>
    <w:rsid w:val="41F06AA9"/>
    <w:rsid w:val="61AB134B"/>
    <w:rsid w:val="747C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482</Characters>
  <Lines>4</Lines>
  <Paragraphs>1</Paragraphs>
  <TotalTime>2</TotalTime>
  <ScaleCrop>false</ScaleCrop>
  <LinksUpToDate>false</LinksUpToDate>
  <CharactersWithSpaces>494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2020-03-22T12:05:00Z</dcterms:created>
  <dc:creator>Windows 用户</dc:creator>
  <cp:lastModifiedBy>张幸</cp:lastModifiedBy>
  <dcterms:modified xsi:type="dcterms:W3CDTF">2025-03-26T01:59:34Z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F5023371D1DA40378A87309115A14E67</vt:lpwstr>
  </property>
</Properties>
</file>