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66A2F" w14:textId="621B933A" w:rsidR="00BE7634" w:rsidRDefault="00101FA4">
      <w:pPr>
        <w:jc w:val="center"/>
        <w:rPr>
          <w:b/>
          <w:sz w:val="32"/>
        </w:rPr>
      </w:pPr>
      <w:r>
        <w:rPr>
          <w:rFonts w:hint="eastAsia"/>
          <w:b/>
          <w:sz w:val="32"/>
          <w:lang w:eastAsia="zh-Hans"/>
        </w:rPr>
        <w:t>经济管理</w:t>
      </w:r>
      <w:r>
        <w:rPr>
          <w:b/>
          <w:sz w:val="32"/>
        </w:rPr>
        <w:t>学院</w:t>
      </w:r>
      <w:r w:rsidR="00ED5509">
        <w:rPr>
          <w:rFonts w:hint="eastAsia"/>
          <w:b/>
          <w:sz w:val="32"/>
        </w:rPr>
        <w:t>物流管理专业</w:t>
      </w:r>
      <w:r>
        <w:rPr>
          <w:rFonts w:hint="eastAsia"/>
          <w:b/>
          <w:sz w:val="32"/>
        </w:rPr>
        <w:t>接收转专业学生考核方案</w:t>
      </w:r>
    </w:p>
    <w:p w14:paraId="4BF0B55E" w14:textId="77777777" w:rsidR="00101FA4" w:rsidRDefault="00101FA4">
      <w:pPr>
        <w:jc w:val="center"/>
        <w:rPr>
          <w:b/>
          <w:sz w:val="32"/>
        </w:rPr>
      </w:pPr>
    </w:p>
    <w:p w14:paraId="52478E1C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5EEAA5F" w14:textId="213CEB73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</w:t>
      </w:r>
      <w:r w:rsidR="00C85069">
        <w:rPr>
          <w:rFonts w:hint="eastAsia"/>
          <w:kern w:val="0"/>
          <w:sz w:val="28"/>
        </w:rPr>
        <w:t>经济管理学院</w:t>
      </w:r>
      <w:r>
        <w:rPr>
          <w:rFonts w:hint="eastAsia"/>
          <w:sz w:val="28"/>
        </w:rPr>
        <w:t>物流管理专业接收转专业学生。</w:t>
      </w:r>
    </w:p>
    <w:p w14:paraId="200AC2B3" w14:textId="77777777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57DC0BBE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笔试规定考核科目为《管理学》，按公布的考试大纲内容进行考核。已经通过《管理学》（课程编号：</w:t>
      </w:r>
      <w:r>
        <w:rPr>
          <w:rFonts w:hint="eastAsia"/>
          <w:sz w:val="28"/>
        </w:rPr>
        <w:t>MAN151</w:t>
      </w:r>
      <w:r>
        <w:rPr>
          <w:rFonts w:hint="eastAsia"/>
          <w:sz w:val="28"/>
        </w:rPr>
        <w:t>）或《管理与创新》（课程编号：</w:t>
      </w:r>
      <w:r>
        <w:rPr>
          <w:rFonts w:hint="eastAsia"/>
          <w:sz w:val="28"/>
        </w:rPr>
        <w:t>MAN051</w:t>
      </w:r>
      <w:r>
        <w:rPr>
          <w:rFonts w:hint="eastAsia"/>
          <w:sz w:val="28"/>
        </w:rPr>
        <w:t>）校内课程考试的学生可以免除笔试环节，笔试分数以课程分数替代。</w:t>
      </w:r>
    </w:p>
    <w:p w14:paraId="2FBB5323" w14:textId="1BB807A2" w:rsidR="00ED5509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学生综合成绩中，笔试占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分及以上。</w:t>
      </w:r>
    </w:p>
    <w:p w14:paraId="40713AC2" w14:textId="77777777" w:rsidR="00ED5509" w:rsidRPr="00747DE0" w:rsidRDefault="00ED5509" w:rsidP="00ED550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最后成绩。根据最终成绩的排名及接收名额确定最终的转专业学生</w:t>
      </w:r>
      <w:r w:rsidRPr="00747DE0">
        <w:rPr>
          <w:rFonts w:hint="eastAsia"/>
          <w:sz w:val="28"/>
        </w:rPr>
        <w:t>。</w:t>
      </w:r>
    </w:p>
    <w:p w14:paraId="49E0ABBB" w14:textId="77777777" w:rsidR="00BE7634" w:rsidRPr="00ED5509" w:rsidRDefault="00BE7634">
      <w:pPr>
        <w:rPr>
          <w:sz w:val="28"/>
        </w:rPr>
      </w:pPr>
    </w:p>
    <w:p w14:paraId="4B28FA20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7E108B9E" w14:textId="7FBB2D4D" w:rsidR="00BE7634" w:rsidRPr="00FC18C1" w:rsidRDefault="00101FA4">
      <w:pPr>
        <w:rPr>
          <w:color w:val="000000" w:themeColor="text1"/>
          <w:sz w:val="28"/>
        </w:rPr>
      </w:pPr>
      <w:r w:rsidRPr="00FC18C1">
        <w:rPr>
          <w:rFonts w:hint="eastAsia"/>
          <w:color w:val="000000" w:themeColor="text1"/>
          <w:sz w:val="28"/>
        </w:rPr>
        <w:t>1.</w:t>
      </w:r>
      <w:r w:rsidR="00CC3BE3" w:rsidRPr="00FC18C1">
        <w:rPr>
          <w:rFonts w:hint="eastAsia"/>
          <w:color w:val="000000" w:themeColor="text1"/>
          <w:sz w:val="28"/>
        </w:rPr>
        <w:t xml:space="preserve"> </w:t>
      </w:r>
      <w:r w:rsidR="00CC3BE3" w:rsidRPr="00FC18C1">
        <w:rPr>
          <w:rFonts w:hint="eastAsia"/>
          <w:color w:val="000000" w:themeColor="text1"/>
          <w:sz w:val="28"/>
        </w:rPr>
        <w:t>由</w:t>
      </w:r>
      <w:r w:rsidR="00CC3BE3" w:rsidRPr="00FC18C1">
        <w:rPr>
          <w:color w:val="000000" w:themeColor="text1"/>
          <w:sz w:val="28"/>
        </w:rPr>
        <w:t>专业负责人</w:t>
      </w:r>
      <w:r w:rsidR="00CC3BE3" w:rsidRPr="00FC18C1">
        <w:rPr>
          <w:rFonts w:hint="eastAsia"/>
          <w:color w:val="000000" w:themeColor="text1"/>
          <w:sz w:val="28"/>
        </w:rPr>
        <w:t>、责任教授、专业核心教师</w:t>
      </w:r>
      <w:r w:rsidR="00CC3BE3" w:rsidRPr="00FC18C1">
        <w:rPr>
          <w:color w:val="000000" w:themeColor="text1"/>
          <w:sz w:val="28"/>
        </w:rPr>
        <w:t>等</w:t>
      </w:r>
      <w:r w:rsidR="00CC3BE3" w:rsidRPr="00FC18C1">
        <w:rPr>
          <w:rFonts w:hint="eastAsia"/>
          <w:color w:val="000000" w:themeColor="text1"/>
          <w:sz w:val="28"/>
        </w:rPr>
        <w:t>组成</w:t>
      </w:r>
      <w:r w:rsidR="00CC3BE3" w:rsidRPr="00FC18C1">
        <w:rPr>
          <w:rFonts w:hint="eastAsia"/>
          <w:color w:val="000000" w:themeColor="text1"/>
          <w:sz w:val="28"/>
        </w:rPr>
        <w:t>3</w:t>
      </w:r>
      <w:r w:rsidR="00CC3BE3" w:rsidRPr="00FC18C1">
        <w:rPr>
          <w:rFonts w:hint="eastAsia"/>
          <w:color w:val="000000" w:themeColor="text1"/>
          <w:sz w:val="28"/>
        </w:rPr>
        <w:t>人及</w:t>
      </w:r>
      <w:r w:rsidR="00CC3BE3" w:rsidRPr="00FC18C1">
        <w:rPr>
          <w:color w:val="000000" w:themeColor="text1"/>
          <w:sz w:val="28"/>
        </w:rPr>
        <w:t>以上</w:t>
      </w:r>
      <w:r w:rsidR="00CC3BE3" w:rsidRPr="00FC18C1">
        <w:rPr>
          <w:rFonts w:hint="eastAsia"/>
          <w:color w:val="000000" w:themeColor="text1"/>
          <w:sz w:val="28"/>
        </w:rPr>
        <w:t>面试考核小组</w:t>
      </w:r>
      <w:r w:rsidRPr="00FC18C1">
        <w:rPr>
          <w:rFonts w:hint="eastAsia"/>
          <w:color w:val="000000" w:themeColor="text1"/>
          <w:sz w:val="28"/>
        </w:rPr>
        <w:t>。</w:t>
      </w:r>
    </w:p>
    <w:p w14:paraId="1CC123C9" w14:textId="7AA569BD" w:rsidR="00BE7634" w:rsidRDefault="00101FA4">
      <w:pPr>
        <w:rPr>
          <w:color w:val="000000" w:themeColor="text1"/>
          <w:sz w:val="28"/>
        </w:rPr>
      </w:pPr>
      <w:r w:rsidRPr="00FC18C1">
        <w:rPr>
          <w:rFonts w:hint="eastAsia"/>
          <w:color w:val="000000" w:themeColor="text1"/>
          <w:sz w:val="28"/>
        </w:rPr>
        <w:t>2.</w:t>
      </w:r>
      <w:r w:rsidRPr="00FC18C1">
        <w:rPr>
          <w:rFonts w:hint="eastAsia"/>
          <w:color w:val="000000" w:themeColor="text1"/>
          <w:sz w:val="28"/>
        </w:rPr>
        <w:t>学生撰写</w:t>
      </w:r>
      <w:r w:rsidRPr="00FC18C1">
        <w:rPr>
          <w:rFonts w:hint="eastAsia"/>
          <w:color w:val="000000" w:themeColor="text1"/>
          <w:sz w:val="28"/>
        </w:rPr>
        <w:t>2000</w:t>
      </w:r>
      <w:r w:rsidRPr="00FC18C1">
        <w:rPr>
          <w:rFonts w:hint="eastAsia"/>
          <w:color w:val="000000" w:themeColor="text1"/>
          <w:sz w:val="28"/>
        </w:rPr>
        <w:t>字左右的小文章，内容为个人背景及对</w:t>
      </w:r>
      <w:r w:rsidRPr="00FC18C1">
        <w:rPr>
          <w:rFonts w:hint="eastAsia"/>
          <w:color w:val="000000" w:themeColor="text1"/>
          <w:sz w:val="28"/>
          <w:lang w:eastAsia="zh-Hans"/>
        </w:rPr>
        <w:t>物流管理</w:t>
      </w:r>
      <w:r w:rsidRPr="00FC18C1">
        <w:rPr>
          <w:rFonts w:hint="eastAsia"/>
          <w:color w:val="000000" w:themeColor="text1"/>
          <w:sz w:val="28"/>
        </w:rPr>
        <w:t>专业的</w:t>
      </w:r>
      <w:proofErr w:type="gramStart"/>
      <w:r w:rsidRPr="00FC18C1">
        <w:rPr>
          <w:rFonts w:hint="eastAsia"/>
          <w:color w:val="000000" w:themeColor="text1"/>
          <w:sz w:val="28"/>
        </w:rPr>
        <w:t>认识占</w:t>
      </w:r>
      <w:proofErr w:type="gramEnd"/>
      <w:r w:rsidRPr="00FC18C1">
        <w:rPr>
          <w:color w:val="000000" w:themeColor="text1"/>
          <w:sz w:val="28"/>
        </w:rPr>
        <w:t>40</w:t>
      </w:r>
      <w:r w:rsidRPr="00FC18C1">
        <w:rPr>
          <w:rFonts w:hint="eastAsia"/>
          <w:color w:val="000000" w:themeColor="text1"/>
          <w:sz w:val="28"/>
        </w:rPr>
        <w:t>%</w:t>
      </w:r>
      <w:r w:rsidRPr="00FC18C1">
        <w:rPr>
          <w:rFonts w:hint="eastAsia"/>
          <w:color w:val="000000" w:themeColor="text1"/>
          <w:sz w:val="28"/>
        </w:rPr>
        <w:t>，进行现场答辩，考核专业认识、口语表达及应变能力</w:t>
      </w:r>
      <w:r w:rsidRPr="00FC18C1">
        <w:rPr>
          <w:color w:val="000000" w:themeColor="text1"/>
          <w:sz w:val="28"/>
        </w:rPr>
        <w:t>60</w:t>
      </w:r>
      <w:r w:rsidRPr="00FC18C1">
        <w:rPr>
          <w:rFonts w:hint="eastAsia"/>
          <w:color w:val="000000" w:themeColor="text1"/>
          <w:sz w:val="28"/>
        </w:rPr>
        <w:t>%</w:t>
      </w:r>
      <w:r w:rsidRPr="00FC18C1">
        <w:rPr>
          <w:rFonts w:hint="eastAsia"/>
          <w:color w:val="000000" w:themeColor="text1"/>
          <w:sz w:val="28"/>
        </w:rPr>
        <w:t>。</w:t>
      </w:r>
    </w:p>
    <w:p w14:paraId="6B287E2F" w14:textId="484EE219" w:rsidR="005B77FF" w:rsidRDefault="005B77FF" w:rsidP="005B77FF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>.</w:t>
      </w:r>
      <w:r>
        <w:rPr>
          <w:sz w:val="28"/>
        </w:rPr>
        <w:t>其它要求</w:t>
      </w:r>
    </w:p>
    <w:p w14:paraId="0B7DBD33" w14:textId="0609EB00" w:rsidR="005B77FF" w:rsidRPr="00BB1C0D" w:rsidRDefault="005B77FF" w:rsidP="005B77FF">
      <w:pPr>
        <w:rPr>
          <w:sz w:val="28"/>
        </w:rPr>
      </w:pPr>
      <w:r>
        <w:rPr>
          <w:rFonts w:hint="eastAsia"/>
          <w:sz w:val="28"/>
        </w:rPr>
        <w:lastRenderedPageBreak/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</w:t>
      </w:r>
      <w:r w:rsidRPr="00BB1C0D">
        <w:rPr>
          <w:rFonts w:hint="eastAsia"/>
          <w:sz w:val="28"/>
        </w:rPr>
        <w:t>学习成绩优良</w:t>
      </w:r>
      <w:r>
        <w:rPr>
          <w:rFonts w:hint="eastAsia"/>
          <w:sz w:val="28"/>
        </w:rPr>
        <w:t>。</w:t>
      </w:r>
    </w:p>
    <w:p w14:paraId="5BEEB570" w14:textId="00A28A7D" w:rsidR="00E17AC2" w:rsidRDefault="005B77FF" w:rsidP="00E17AC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</w:t>
      </w:r>
      <w:r w:rsidR="00E17AC2">
        <w:rPr>
          <w:rFonts w:hint="eastAsia"/>
          <w:sz w:val="28"/>
        </w:rPr>
        <w:t>喜欢物流管理专业，</w:t>
      </w:r>
      <w:r w:rsidR="00ED1F80">
        <w:rPr>
          <w:rFonts w:hint="eastAsia"/>
          <w:sz w:val="28"/>
        </w:rPr>
        <w:t>学习态度端正</w:t>
      </w:r>
      <w:r w:rsidR="00E17AC2">
        <w:rPr>
          <w:rFonts w:hint="eastAsia"/>
          <w:sz w:val="28"/>
        </w:rPr>
        <w:t>，乐于沟通交流者优先。</w:t>
      </w:r>
    </w:p>
    <w:p w14:paraId="7D8179BF" w14:textId="77777777" w:rsidR="005B77FF" w:rsidRPr="00ED1F80" w:rsidRDefault="005B77FF">
      <w:pPr>
        <w:rPr>
          <w:color w:val="000000" w:themeColor="text1"/>
          <w:sz w:val="28"/>
        </w:rPr>
      </w:pPr>
    </w:p>
    <w:p w14:paraId="3886AA64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21438609" w14:textId="6264ADC9" w:rsidR="00BE7634" w:rsidRDefault="00101FA4"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</w:t>
      </w:r>
      <w:r w:rsidR="005B77FF">
        <w:rPr>
          <w:rFonts w:hint="eastAsia"/>
          <w:sz w:val="28"/>
        </w:rPr>
        <w:t>。</w:t>
      </w:r>
    </w:p>
    <w:p w14:paraId="7BC3AC17" w14:textId="03392CC5" w:rsidR="00BE7634" w:rsidRDefault="00101FA4"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 w:rsidR="005B77FF">
        <w:rPr>
          <w:rFonts w:hint="eastAsia"/>
          <w:sz w:val="28"/>
        </w:rPr>
        <w:t>。</w:t>
      </w:r>
    </w:p>
    <w:p w14:paraId="59913FA8" w14:textId="09F7ED28" w:rsidR="00BE7634" w:rsidRPr="00101FA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FC18C1" w:rsidRPr="00FC18C1" w14:paraId="76976482" w14:textId="77777777">
        <w:tc>
          <w:tcPr>
            <w:tcW w:w="2074" w:type="dxa"/>
          </w:tcPr>
          <w:p w14:paraId="3443E93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文章结构</w:t>
            </w:r>
            <w:r w:rsidRPr="00FC18C1">
              <w:rPr>
                <w:rFonts w:hint="eastAsia"/>
                <w:color w:val="000000" w:themeColor="text1"/>
                <w:sz w:val="24"/>
              </w:rPr>
              <w:t>20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2C5602D9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文字表达</w:t>
            </w:r>
            <w:r w:rsidRPr="00FC18C1">
              <w:rPr>
                <w:color w:val="000000" w:themeColor="text1"/>
                <w:sz w:val="24"/>
              </w:rPr>
              <w:t>2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7AB816F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专业认识</w:t>
            </w:r>
            <w:r w:rsidRPr="00FC18C1">
              <w:rPr>
                <w:color w:val="000000" w:themeColor="text1"/>
                <w:sz w:val="24"/>
              </w:rPr>
              <w:t>3</w:t>
            </w:r>
            <w:r w:rsidRPr="00FC18C1">
              <w:rPr>
                <w:rFonts w:hint="eastAsia"/>
                <w:color w:val="000000" w:themeColor="text1"/>
                <w:sz w:val="24"/>
              </w:rPr>
              <w:t>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  <w:tc>
          <w:tcPr>
            <w:tcW w:w="2074" w:type="dxa"/>
          </w:tcPr>
          <w:p w14:paraId="03553322" w14:textId="77777777" w:rsidR="00BE7634" w:rsidRPr="00FC18C1" w:rsidRDefault="00101FA4">
            <w:pPr>
              <w:rPr>
                <w:color w:val="000000" w:themeColor="text1"/>
                <w:sz w:val="24"/>
              </w:rPr>
            </w:pPr>
            <w:r w:rsidRPr="00FC18C1">
              <w:rPr>
                <w:rFonts w:hint="eastAsia"/>
                <w:color w:val="000000" w:themeColor="text1"/>
                <w:sz w:val="24"/>
              </w:rPr>
              <w:t>口语表达及应变能力</w:t>
            </w:r>
            <w:r w:rsidRPr="00FC18C1">
              <w:rPr>
                <w:rFonts w:hint="eastAsia"/>
                <w:color w:val="000000" w:themeColor="text1"/>
                <w:sz w:val="24"/>
              </w:rPr>
              <w:t>30</w:t>
            </w:r>
            <w:r w:rsidRPr="00FC18C1">
              <w:rPr>
                <w:rFonts w:hint="eastAsia"/>
                <w:color w:val="000000" w:themeColor="text1"/>
                <w:sz w:val="24"/>
              </w:rPr>
              <w:t>分</w:t>
            </w:r>
          </w:p>
        </w:tc>
      </w:tr>
      <w:tr w:rsidR="00FC18C1" w:rsidRPr="00FC18C1" w14:paraId="1E757FA5" w14:textId="77777777">
        <w:tc>
          <w:tcPr>
            <w:tcW w:w="2074" w:type="dxa"/>
          </w:tcPr>
          <w:p w14:paraId="28F7C22C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3E0CE9A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2262C1C3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  <w:tc>
          <w:tcPr>
            <w:tcW w:w="2074" w:type="dxa"/>
          </w:tcPr>
          <w:p w14:paraId="41B02B2F" w14:textId="77777777" w:rsidR="00BE7634" w:rsidRPr="00FC18C1" w:rsidRDefault="00BE7634">
            <w:pPr>
              <w:rPr>
                <w:color w:val="000000" w:themeColor="text1"/>
                <w:sz w:val="28"/>
              </w:rPr>
            </w:pPr>
          </w:p>
        </w:tc>
      </w:tr>
    </w:tbl>
    <w:p w14:paraId="3367C39D" w14:textId="77777777" w:rsidR="00BE7634" w:rsidRDefault="00101FA4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59839721" w14:textId="40712D1D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 w:rsidR="00A84DCD">
        <w:rPr>
          <w:sz w:val="28"/>
        </w:rPr>
        <w:t>4</w:t>
      </w:r>
      <w:r>
        <w:rPr>
          <w:sz w:val="28"/>
        </w:rPr>
        <w:t>年</w:t>
      </w:r>
      <w:r w:rsidR="00A84DCD">
        <w:rPr>
          <w:sz w:val="28"/>
        </w:rPr>
        <w:t>5</w:t>
      </w:r>
      <w:r>
        <w:rPr>
          <w:sz w:val="28"/>
        </w:rPr>
        <w:t>月</w:t>
      </w:r>
      <w:r w:rsidR="00A84DCD">
        <w:rPr>
          <w:sz w:val="28"/>
        </w:rPr>
        <w:t>7</w:t>
      </w:r>
      <w:r>
        <w:rPr>
          <w:sz w:val="28"/>
        </w:rPr>
        <w:t>日，下午</w:t>
      </w:r>
      <w:r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2849A4CE" w14:textId="4E61C373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E848AC">
        <w:rPr>
          <w:rFonts w:hint="eastAsia"/>
          <w:sz w:val="28"/>
        </w:rPr>
        <w:t>康庄</w:t>
      </w:r>
      <w:r>
        <w:rPr>
          <w:sz w:val="28"/>
        </w:rPr>
        <w:t>321</w:t>
      </w:r>
      <w:r w:rsidR="00E848AC">
        <w:rPr>
          <w:rFonts w:hint="eastAsia"/>
          <w:sz w:val="28"/>
        </w:rPr>
        <w:t>会议室</w:t>
      </w:r>
    </w:p>
    <w:p w14:paraId="2C44482E" w14:textId="7073A679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</w:t>
      </w:r>
      <w:r>
        <w:rPr>
          <w:rFonts w:hint="eastAsia"/>
          <w:sz w:val="28"/>
        </w:rPr>
        <w:t>2</w:t>
      </w:r>
      <w:r w:rsidR="00A84DCD">
        <w:rPr>
          <w:sz w:val="28"/>
        </w:rPr>
        <w:t>4</w:t>
      </w:r>
      <w:r>
        <w:rPr>
          <w:sz w:val="28"/>
        </w:rPr>
        <w:t>年</w:t>
      </w:r>
      <w:r w:rsidR="00A84DCD">
        <w:rPr>
          <w:sz w:val="28"/>
        </w:rPr>
        <w:t>5</w:t>
      </w:r>
      <w:r>
        <w:rPr>
          <w:sz w:val="28"/>
        </w:rPr>
        <w:t>月</w:t>
      </w:r>
      <w:r w:rsidR="00A84DCD">
        <w:rPr>
          <w:sz w:val="28"/>
        </w:rPr>
        <w:t>7</w:t>
      </w:r>
      <w:r>
        <w:rPr>
          <w:sz w:val="28"/>
        </w:rPr>
        <w:t>日，下午</w:t>
      </w:r>
      <w:r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5291E247" w14:textId="7FD56BA6" w:rsidR="00CC3BE3" w:rsidRDefault="00CC3BE3" w:rsidP="00CC3BE3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E848AC">
        <w:rPr>
          <w:rFonts w:hint="eastAsia"/>
          <w:sz w:val="28"/>
        </w:rPr>
        <w:t>康庄</w:t>
      </w:r>
      <w:r>
        <w:rPr>
          <w:sz w:val="28"/>
        </w:rPr>
        <w:t>321</w:t>
      </w:r>
      <w:r w:rsidR="00E848AC">
        <w:rPr>
          <w:rFonts w:hint="eastAsia"/>
          <w:sz w:val="28"/>
        </w:rPr>
        <w:t>会议室</w:t>
      </w:r>
    </w:p>
    <w:p w14:paraId="098BD77C" w14:textId="4BB97DEE" w:rsidR="00BE7634" w:rsidRDefault="00101FA4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rFonts w:hint="eastAsia"/>
          <w:sz w:val="28"/>
        </w:rPr>
        <w:t xml:space="preserve">                                                                        </w:t>
      </w:r>
      <w:r>
        <w:rPr>
          <w:rFonts w:hint="eastAsia"/>
          <w:sz w:val="28"/>
          <w:lang w:eastAsia="zh-Hans"/>
        </w:rPr>
        <w:t>经济管理</w:t>
      </w:r>
      <w:r>
        <w:rPr>
          <w:rFonts w:hint="eastAsia"/>
          <w:sz w:val="28"/>
        </w:rPr>
        <w:t>学院</w:t>
      </w:r>
      <w:r w:rsidR="0020161B">
        <w:rPr>
          <w:rFonts w:hint="eastAsia"/>
          <w:sz w:val="28"/>
        </w:rPr>
        <w:t>工商系</w:t>
      </w:r>
    </w:p>
    <w:p w14:paraId="54D669BE" w14:textId="17123160" w:rsidR="00BE7634" w:rsidRDefault="00101FA4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>
        <w:rPr>
          <w:sz w:val="28"/>
        </w:rPr>
        <w:t>2</w:t>
      </w:r>
      <w:r w:rsidR="00A84DCD">
        <w:rPr>
          <w:sz w:val="28"/>
        </w:rPr>
        <w:t>4</w:t>
      </w:r>
      <w:r>
        <w:rPr>
          <w:rFonts w:hint="eastAsia"/>
          <w:sz w:val="28"/>
        </w:rPr>
        <w:t>年</w:t>
      </w:r>
      <w:r>
        <w:rPr>
          <w:sz w:val="28"/>
        </w:rPr>
        <w:t>3</w:t>
      </w:r>
      <w:r>
        <w:rPr>
          <w:rFonts w:hint="eastAsia"/>
          <w:sz w:val="28"/>
        </w:rPr>
        <w:t>月</w:t>
      </w:r>
      <w:r>
        <w:rPr>
          <w:sz w:val="28"/>
        </w:rPr>
        <w:t>2</w:t>
      </w:r>
      <w:r w:rsidR="009A3151">
        <w:rPr>
          <w:sz w:val="28"/>
        </w:rPr>
        <w:t>7</w:t>
      </w:r>
      <w:r>
        <w:rPr>
          <w:rFonts w:hint="eastAsia"/>
          <w:sz w:val="28"/>
        </w:rPr>
        <w:t>日</w:t>
      </w:r>
    </w:p>
    <w:sectPr w:rsidR="00BE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6F35C" w14:textId="77777777" w:rsidR="009563A4" w:rsidRDefault="009563A4" w:rsidP="00B078F1">
      <w:r>
        <w:separator/>
      </w:r>
    </w:p>
  </w:endnote>
  <w:endnote w:type="continuationSeparator" w:id="0">
    <w:p w14:paraId="3D08162E" w14:textId="77777777" w:rsidR="009563A4" w:rsidRDefault="009563A4" w:rsidP="00B0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F2141" w14:textId="77777777" w:rsidR="009563A4" w:rsidRDefault="009563A4" w:rsidP="00B078F1">
      <w:r>
        <w:separator/>
      </w:r>
    </w:p>
  </w:footnote>
  <w:footnote w:type="continuationSeparator" w:id="0">
    <w:p w14:paraId="0DFB6E0B" w14:textId="77777777" w:rsidR="009563A4" w:rsidRDefault="009563A4" w:rsidP="00B07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E0"/>
    <w:rsid w:val="9CFF9DB0"/>
    <w:rsid w:val="E50B1450"/>
    <w:rsid w:val="F7BC9375"/>
    <w:rsid w:val="FFBF6A06"/>
    <w:rsid w:val="00101FA4"/>
    <w:rsid w:val="0020161B"/>
    <w:rsid w:val="003701B2"/>
    <w:rsid w:val="003F14E9"/>
    <w:rsid w:val="005B77FF"/>
    <w:rsid w:val="00747DE0"/>
    <w:rsid w:val="009563A4"/>
    <w:rsid w:val="009A3151"/>
    <w:rsid w:val="00A84DCD"/>
    <w:rsid w:val="00B078F1"/>
    <w:rsid w:val="00BE7634"/>
    <w:rsid w:val="00C85069"/>
    <w:rsid w:val="00CA48FD"/>
    <w:rsid w:val="00CB046D"/>
    <w:rsid w:val="00CC3BE3"/>
    <w:rsid w:val="00E17AC2"/>
    <w:rsid w:val="00E61D0C"/>
    <w:rsid w:val="00E848AC"/>
    <w:rsid w:val="00ED1F80"/>
    <w:rsid w:val="00ED5509"/>
    <w:rsid w:val="00FC18C1"/>
    <w:rsid w:val="00FC4B07"/>
    <w:rsid w:val="3BF5E05A"/>
    <w:rsid w:val="6AFF96A2"/>
    <w:rsid w:val="6FBC326E"/>
    <w:rsid w:val="7FEA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70F402"/>
  <w15:docId w15:val="{B4D935AC-F248-0249-AC00-048F4AC4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8F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078F1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07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078F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418</Characters>
  <Application>Microsoft Office Word</Application>
  <DocSecurity>0</DocSecurity>
  <Lines>32</Lines>
  <Paragraphs>19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23</cp:revision>
  <dcterms:created xsi:type="dcterms:W3CDTF">2018-04-04T10:24:00Z</dcterms:created>
  <dcterms:modified xsi:type="dcterms:W3CDTF">2024-04-07T02:55:00Z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