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2"/>
          <w:lang w:eastAsia="zh-CN"/>
        </w:rPr>
      </w:pPr>
      <w:r>
        <w:rPr>
          <w:rFonts w:hint="eastAsia"/>
          <w:b/>
          <w:sz w:val="32"/>
          <w:lang w:val="en-US" w:eastAsia="zh-CN"/>
        </w:rPr>
        <w:t>人工智能研究院</w:t>
      </w:r>
      <w:r>
        <w:rPr>
          <w:rFonts w:hint="eastAsia"/>
          <w:b/>
          <w:sz w:val="32"/>
        </w:rPr>
        <w:t>接收转专业学生考核方案</w:t>
      </w:r>
      <w:bookmarkStart w:id="0" w:name="_GoBack"/>
      <w:bookmarkEnd w:id="0"/>
    </w:p>
    <w:p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根据学校的转专业管理办法，我院的</w:t>
      </w:r>
      <w:r>
        <w:rPr>
          <w:rFonts w:hint="eastAsia"/>
          <w:b/>
          <w:bCs/>
          <w:sz w:val="28"/>
          <w:lang w:val="en-US" w:eastAsia="zh-CN"/>
        </w:rPr>
        <w:t>人工智能</w:t>
      </w:r>
      <w:r>
        <w:rPr>
          <w:rFonts w:hint="eastAsia"/>
          <w:sz w:val="28"/>
        </w:rPr>
        <w:t>专业接收转专业学生。</w:t>
      </w:r>
    </w:p>
    <w:p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笔试成绩规定考核科目</w:t>
      </w:r>
      <w:r>
        <w:rPr>
          <w:rFonts w:hint="eastAsia"/>
          <w:sz w:val="28"/>
          <w:lang w:val="en-US" w:eastAsia="zh-CN"/>
        </w:rPr>
        <w:t>为《人工智能程序设计》</w:t>
      </w:r>
      <w:r>
        <w:rPr>
          <w:rFonts w:hint="eastAsia"/>
          <w:sz w:val="28"/>
        </w:rPr>
        <w:t>，确定考核大纲。</w:t>
      </w:r>
    </w:p>
    <w:p>
      <w:pPr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笔试部分满分40分，面试部分满分60分，</w:t>
      </w:r>
      <w:r>
        <w:rPr>
          <w:rFonts w:hint="eastAsia"/>
          <w:sz w:val="28"/>
          <w:lang w:val="en-US" w:eastAsia="zh-CN"/>
        </w:rPr>
        <w:t>按总成绩排名择优</w:t>
      </w:r>
      <w:r>
        <w:rPr>
          <w:rFonts w:hint="eastAsia"/>
          <w:sz w:val="28"/>
        </w:rPr>
        <w:t>予以接收。</w:t>
      </w:r>
    </w:p>
    <w:p>
      <w:pPr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成绩计算办法：笔试+面试=最后成绩（接收成绩）。</w:t>
      </w:r>
    </w:p>
    <w:p>
      <w:pPr>
        <w:rPr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>
      <w:pPr>
        <w:rPr>
          <w:sz w:val="28"/>
        </w:rPr>
      </w:pPr>
      <w:r>
        <w:rPr>
          <w:rFonts w:hint="eastAsia"/>
          <w:sz w:val="28"/>
        </w:rPr>
        <w:t>1.由教学</w:t>
      </w:r>
      <w:r>
        <w:rPr>
          <w:sz w:val="28"/>
        </w:rPr>
        <w:t>院长</w:t>
      </w:r>
      <w:r>
        <w:rPr>
          <w:rFonts w:hint="eastAsia"/>
          <w:sz w:val="28"/>
        </w:rPr>
        <w:t>、</w:t>
      </w:r>
      <w:r>
        <w:rPr>
          <w:sz w:val="28"/>
        </w:rPr>
        <w:t>专业负责人</w:t>
      </w:r>
      <w:r>
        <w:rPr>
          <w:rFonts w:hint="eastAsia"/>
          <w:sz w:val="28"/>
          <w:lang w:eastAsia="zh-CN"/>
        </w:rPr>
        <w:t>、</w:t>
      </w:r>
      <w:r>
        <w:rPr>
          <w:rFonts w:hint="eastAsia"/>
          <w:sz w:val="28"/>
          <w:lang w:val="en-US" w:eastAsia="zh-CN"/>
        </w:rPr>
        <w:t>教学秘书</w:t>
      </w:r>
      <w:r>
        <w:rPr>
          <w:sz w:val="28"/>
        </w:rPr>
        <w:t>等</w:t>
      </w:r>
      <w:r>
        <w:rPr>
          <w:rFonts w:hint="eastAsia"/>
          <w:sz w:val="28"/>
        </w:rPr>
        <w:t>组成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val="en-US" w:eastAsia="zh-CN"/>
        </w:rPr>
        <w:t>及</w:t>
      </w:r>
      <w:r>
        <w:rPr>
          <w:sz w:val="28"/>
        </w:rPr>
        <w:t>以上</w:t>
      </w:r>
      <w:r>
        <w:rPr>
          <w:rFonts w:hint="eastAsia"/>
          <w:sz w:val="28"/>
        </w:rPr>
        <w:t>面试考核小组。</w:t>
      </w:r>
    </w:p>
    <w:p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  <w:lang w:val="en-US" w:eastAsia="zh-CN"/>
        </w:rPr>
        <w:t>各</w:t>
      </w:r>
      <w:r>
        <w:rPr>
          <w:rFonts w:hint="eastAsia"/>
          <w:sz w:val="28"/>
        </w:rPr>
        <w:t>专业确定如下考核内容：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（1）人工智能专业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</w:rPr>
      </w:pPr>
      <w:r>
        <w:rPr>
          <w:rFonts w:hint="eastAsia"/>
          <w:sz w:val="28"/>
          <w:lang w:val="en-US" w:eastAsia="zh-CN"/>
        </w:rPr>
        <w:t>分别从自我介绍、专业基础考核、综合能力考察三个方面对学生</w:t>
      </w:r>
      <w:r>
        <w:rPr>
          <w:rFonts w:hint="eastAsia"/>
          <w:sz w:val="28"/>
          <w:lang w:eastAsia="zh-CN"/>
        </w:rPr>
        <w:t>进行面试考核。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自我介绍（PPT展示）要包含：</w:t>
      </w:r>
      <w:r>
        <w:rPr>
          <w:rFonts w:hint="eastAsia"/>
          <w:b/>
          <w:bCs/>
          <w:sz w:val="28"/>
          <w:lang w:val="en-US" w:eastAsia="zh-CN"/>
        </w:rPr>
        <w:t>基本信息</w:t>
      </w:r>
      <w:r>
        <w:rPr>
          <w:rFonts w:hint="eastAsia"/>
          <w:sz w:val="28"/>
          <w:lang w:val="en-US" w:eastAsia="zh-CN"/>
        </w:rPr>
        <w:t>：姓名、毕业学校、高考情况、大一学习情况等。</w:t>
      </w:r>
      <w:r>
        <w:rPr>
          <w:rFonts w:hint="eastAsia"/>
          <w:b/>
          <w:bCs/>
          <w:sz w:val="28"/>
          <w:lang w:val="en-US" w:eastAsia="zh-CN"/>
        </w:rPr>
        <w:t>转专业原因</w:t>
      </w:r>
      <w:r>
        <w:rPr>
          <w:rFonts w:hint="eastAsia"/>
          <w:sz w:val="28"/>
          <w:lang w:val="en-US" w:eastAsia="zh-CN"/>
        </w:rPr>
        <w:t>：为什么想转入人工智能专业？</w:t>
      </w:r>
      <w:r>
        <w:rPr>
          <w:rFonts w:hint="eastAsia"/>
          <w:b/>
          <w:bCs/>
          <w:sz w:val="28"/>
          <w:lang w:val="en-US" w:eastAsia="zh-CN"/>
        </w:rPr>
        <w:t>对人工智能专业的了解</w:t>
      </w:r>
      <w:r>
        <w:rPr>
          <w:rFonts w:hint="eastAsia"/>
          <w:sz w:val="28"/>
          <w:lang w:val="en-US" w:eastAsia="zh-CN"/>
        </w:rPr>
        <w:t>：对人工智能专业的认知、学习计划等。</w:t>
      </w:r>
      <w:r>
        <w:rPr>
          <w:rFonts w:hint="eastAsia"/>
          <w:b/>
          <w:bCs/>
          <w:sz w:val="28"/>
          <w:lang w:val="en-US" w:eastAsia="zh-CN"/>
        </w:rPr>
        <w:t>个人优势</w:t>
      </w:r>
      <w:r>
        <w:rPr>
          <w:rFonts w:hint="eastAsia"/>
          <w:sz w:val="28"/>
          <w:lang w:val="en-US" w:eastAsia="zh-CN"/>
        </w:rPr>
        <w:t>：与人工智能专业相关的技能、特长等。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专业基础考核包括：对数学和编程基础的理解和应用能力，以及解决问题的能力。可以通过提问和解答的方式，或者给出一个小型编程任务让学生现场完成来评估。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综合能力考察则主要评估学生的</w:t>
      </w:r>
      <w:r>
        <w:rPr>
          <w:rFonts w:hint="eastAsia"/>
          <w:b/>
          <w:bCs/>
          <w:sz w:val="28"/>
          <w:lang w:val="en-US" w:eastAsia="zh-CN"/>
        </w:rPr>
        <w:t>逻辑思维能力</w:t>
      </w:r>
      <w:r>
        <w:rPr>
          <w:rFonts w:hint="eastAsia"/>
          <w:sz w:val="28"/>
          <w:lang w:val="en-US" w:eastAsia="zh-CN"/>
        </w:rPr>
        <w:t>：分析问题、解决问题的能力。</w:t>
      </w:r>
      <w:r>
        <w:rPr>
          <w:rFonts w:hint="eastAsia"/>
          <w:b/>
          <w:bCs/>
          <w:sz w:val="28"/>
          <w:lang w:val="en-US" w:eastAsia="zh-CN"/>
        </w:rPr>
        <w:t>学习能力</w:t>
      </w:r>
      <w:r>
        <w:rPr>
          <w:rFonts w:hint="eastAsia"/>
          <w:sz w:val="28"/>
          <w:lang w:val="en-US" w:eastAsia="zh-CN"/>
        </w:rPr>
        <w:t>：学习新知识、新技能的能力。</w:t>
      </w:r>
      <w:r>
        <w:rPr>
          <w:rFonts w:hint="eastAsia"/>
          <w:b/>
          <w:bCs/>
          <w:sz w:val="28"/>
          <w:lang w:val="en-US" w:eastAsia="zh-CN"/>
        </w:rPr>
        <w:t>科研潜力</w:t>
      </w:r>
      <w:r>
        <w:rPr>
          <w:rFonts w:hint="eastAsia"/>
          <w:sz w:val="28"/>
          <w:lang w:val="en-US" w:eastAsia="zh-CN"/>
        </w:rPr>
        <w:t>：独立思考、研究问题的能力。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8"/>
          <w:lang w:val="en-US" w:eastAsia="zh-CN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>
      <w:pPr>
        <w:rPr>
          <w:sz w:val="28"/>
        </w:rPr>
      </w:pPr>
      <w:r>
        <w:rPr>
          <w:rFonts w:hint="eastAsia"/>
          <w:sz w:val="28"/>
        </w:rPr>
        <w:t>1.笔试成绩由专业教师按评分标准评阅试卷给分；</w:t>
      </w:r>
    </w:p>
    <w:p>
      <w:pPr>
        <w:rPr>
          <w:sz w:val="28"/>
        </w:rPr>
      </w:pPr>
      <w:r>
        <w:rPr>
          <w:rFonts w:hint="eastAsia"/>
          <w:sz w:val="28"/>
        </w:rPr>
        <w:t>2.面试成绩由考核小组成员在评分表上现场打分；</w:t>
      </w:r>
    </w:p>
    <w:p>
      <w:pPr>
        <w:rPr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p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  <w:lang w:val="en-US" w:eastAsia="zh-CN"/>
        </w:rPr>
        <w:t>人工智能</w:t>
      </w:r>
      <w:r>
        <w:rPr>
          <w:rFonts w:hint="eastAsia"/>
          <w:sz w:val="28"/>
        </w:rPr>
        <w:t>专业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自我介绍15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专业基础20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综合能力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语言</w:t>
            </w:r>
            <w:r>
              <w:rPr>
                <w:rFonts w:hint="eastAsia"/>
                <w:sz w:val="24"/>
              </w:rPr>
              <w:t>表达及应变能力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</w:tr>
    </w:tbl>
    <w:p>
      <w:pPr>
        <w:jc w:val="left"/>
        <w:rPr>
          <w:sz w:val="28"/>
        </w:rPr>
      </w:pPr>
      <w:r>
        <w:rPr>
          <w:rFonts w:hint="eastAsia"/>
          <w:sz w:val="28"/>
        </w:rPr>
        <w:tab/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>
      <w:pPr>
        <w:rPr>
          <w:rFonts w:hint="default" w:eastAsiaTheme="minorEastAsia"/>
          <w:sz w:val="28"/>
          <w:lang w:val="en-US" w:eastAsia="zh-CN"/>
        </w:rPr>
      </w:pPr>
      <w:r>
        <w:rPr>
          <w:rFonts w:hint="eastAsia"/>
          <w:sz w:val="28"/>
        </w:rPr>
        <w:t>1.笔试</w:t>
      </w:r>
      <w:r>
        <w:rPr>
          <w:sz w:val="28"/>
        </w:rPr>
        <w:t>时间：</w:t>
      </w:r>
      <w:r>
        <w:rPr>
          <w:rFonts w:hint="eastAsia"/>
          <w:sz w:val="28"/>
          <w:lang w:val="en-US" w:eastAsia="zh-CN"/>
        </w:rPr>
        <w:t>2024年5月8日（星期三） 10:00-12:00</w:t>
      </w:r>
    </w:p>
    <w:p>
      <w:pPr>
        <w:rPr>
          <w:rFonts w:hint="default" w:eastAsiaTheme="minorEastAsia"/>
          <w:sz w:val="28"/>
          <w:lang w:val="en-US" w:eastAsia="zh-CN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>
        <w:rPr>
          <w:rFonts w:hint="eastAsia"/>
          <w:sz w:val="28"/>
          <w:lang w:val="en-US" w:eastAsia="zh-CN"/>
        </w:rPr>
        <w:t>科技楼16B-406</w:t>
      </w:r>
    </w:p>
    <w:p>
      <w:pPr>
        <w:rPr>
          <w:sz w:val="28"/>
        </w:rPr>
      </w:pPr>
      <w:r>
        <w:rPr>
          <w:rFonts w:hint="eastAsia"/>
          <w:sz w:val="28"/>
        </w:rPr>
        <w:t>2.面试</w:t>
      </w:r>
      <w:r>
        <w:rPr>
          <w:sz w:val="28"/>
        </w:rPr>
        <w:t>时间：</w:t>
      </w:r>
      <w:r>
        <w:rPr>
          <w:rFonts w:hint="eastAsia"/>
          <w:sz w:val="28"/>
          <w:lang w:val="en-US" w:eastAsia="zh-CN"/>
        </w:rPr>
        <w:t>2024年5月8日（星期三） 14:00-17:00</w:t>
      </w:r>
    </w:p>
    <w:p>
      <w:pPr>
        <w:rPr>
          <w:rFonts w:hint="eastAsia"/>
          <w:sz w:val="28"/>
          <w:lang w:val="en-US" w:eastAsia="zh-CN"/>
        </w:rPr>
      </w:pPr>
      <w:r>
        <w:rPr>
          <w:rFonts w:hint="eastAsia"/>
          <w:sz w:val="28"/>
        </w:rPr>
        <w:t xml:space="preserve">  面试</w:t>
      </w:r>
      <w:r>
        <w:rPr>
          <w:sz w:val="28"/>
        </w:rPr>
        <w:t>地点：</w:t>
      </w:r>
      <w:r>
        <w:rPr>
          <w:rFonts w:hint="eastAsia"/>
          <w:sz w:val="28"/>
          <w:lang w:val="en-US" w:eastAsia="zh-CN"/>
        </w:rPr>
        <w:t>科技楼16B-406</w:t>
      </w:r>
    </w:p>
    <w:p>
      <w:pPr>
        <w:jc w:val="right"/>
        <w:rPr>
          <w:sz w:val="28"/>
        </w:rPr>
      </w:pPr>
      <w:r>
        <w:rPr>
          <w:rFonts w:hint="eastAsia"/>
          <w:sz w:val="28"/>
          <w:lang w:val="en-US" w:eastAsia="zh-CN"/>
        </w:rPr>
        <w:t>人工智能研究院</w:t>
      </w:r>
    </w:p>
    <w:p>
      <w:pPr>
        <w:jc w:val="right"/>
        <w:rPr>
          <w:sz w:val="28"/>
        </w:rPr>
      </w:pPr>
      <w:r>
        <w:rPr>
          <w:rFonts w:hint="eastAsia"/>
          <w:sz w:val="28"/>
          <w:lang w:val="en-US" w:eastAsia="zh-CN"/>
        </w:rPr>
        <w:t>2024</w:t>
      </w:r>
      <w:r>
        <w:rPr>
          <w:rFonts w:hint="eastAsia"/>
          <w:sz w:val="28"/>
        </w:rPr>
        <w:t>年4月9日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3573CC"/>
    <w:multiLevelType w:val="singleLevel"/>
    <w:tmpl w:val="693573C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MTczZTg2NGE0OGIzOTllZGIyMDIyNGU3M2NlNmEifQ=="/>
  </w:docVars>
  <w:rsids>
    <w:rsidRoot w:val="00747DE0"/>
    <w:rsid w:val="003701B2"/>
    <w:rsid w:val="003F14E9"/>
    <w:rsid w:val="00747DE0"/>
    <w:rsid w:val="00CB046D"/>
    <w:rsid w:val="00E61D0C"/>
    <w:rsid w:val="00FC4B07"/>
    <w:rsid w:val="03950013"/>
    <w:rsid w:val="071A4FFB"/>
    <w:rsid w:val="099806AD"/>
    <w:rsid w:val="0A636CB9"/>
    <w:rsid w:val="0B93537C"/>
    <w:rsid w:val="0C7B02EA"/>
    <w:rsid w:val="0EE22477"/>
    <w:rsid w:val="10D9201B"/>
    <w:rsid w:val="112D1D65"/>
    <w:rsid w:val="12FE0C9D"/>
    <w:rsid w:val="16BE59A3"/>
    <w:rsid w:val="16EC043D"/>
    <w:rsid w:val="1AA92994"/>
    <w:rsid w:val="1FB23339"/>
    <w:rsid w:val="21881499"/>
    <w:rsid w:val="22CD526C"/>
    <w:rsid w:val="23871813"/>
    <w:rsid w:val="23ED3C99"/>
    <w:rsid w:val="23F92711"/>
    <w:rsid w:val="24090558"/>
    <w:rsid w:val="2499621E"/>
    <w:rsid w:val="26321F6C"/>
    <w:rsid w:val="26D259A7"/>
    <w:rsid w:val="277B343D"/>
    <w:rsid w:val="28A54C15"/>
    <w:rsid w:val="29006106"/>
    <w:rsid w:val="296F6FD1"/>
    <w:rsid w:val="2BD754DA"/>
    <w:rsid w:val="2BFC0FF0"/>
    <w:rsid w:val="2C5B0C40"/>
    <w:rsid w:val="2CA4764A"/>
    <w:rsid w:val="305B02AF"/>
    <w:rsid w:val="34E24AFB"/>
    <w:rsid w:val="34FD3608"/>
    <w:rsid w:val="35774A21"/>
    <w:rsid w:val="3581411C"/>
    <w:rsid w:val="35DF523C"/>
    <w:rsid w:val="3A0117D1"/>
    <w:rsid w:val="3B5974FA"/>
    <w:rsid w:val="3CB12F27"/>
    <w:rsid w:val="3DF432AE"/>
    <w:rsid w:val="3E95498C"/>
    <w:rsid w:val="3FED1530"/>
    <w:rsid w:val="41B96BE3"/>
    <w:rsid w:val="427A5902"/>
    <w:rsid w:val="42E255CA"/>
    <w:rsid w:val="44955E16"/>
    <w:rsid w:val="45C30031"/>
    <w:rsid w:val="46C155FF"/>
    <w:rsid w:val="46E228D4"/>
    <w:rsid w:val="4B441EF4"/>
    <w:rsid w:val="4BBA0128"/>
    <w:rsid w:val="4EE902F4"/>
    <w:rsid w:val="538A6632"/>
    <w:rsid w:val="55A57753"/>
    <w:rsid w:val="561C3DE9"/>
    <w:rsid w:val="583B614D"/>
    <w:rsid w:val="583F5DD8"/>
    <w:rsid w:val="5B7C69F9"/>
    <w:rsid w:val="5E1A2661"/>
    <w:rsid w:val="5E5341F0"/>
    <w:rsid w:val="5E5A0938"/>
    <w:rsid w:val="5EBB452B"/>
    <w:rsid w:val="5F597808"/>
    <w:rsid w:val="64011FFD"/>
    <w:rsid w:val="64E65E5F"/>
    <w:rsid w:val="67E05341"/>
    <w:rsid w:val="6A765B0A"/>
    <w:rsid w:val="6F174E77"/>
    <w:rsid w:val="70EE66E9"/>
    <w:rsid w:val="710C1319"/>
    <w:rsid w:val="72007D93"/>
    <w:rsid w:val="757765BE"/>
    <w:rsid w:val="75E654F2"/>
    <w:rsid w:val="77413779"/>
    <w:rsid w:val="7C85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0</TotalTime>
  <ScaleCrop>false</ScaleCrop>
  <LinksUpToDate>false</LinksUpToDate>
  <CharactersWithSpaces>626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2018-04-04T02:24:00Z</dcterms:created>
  <dc:creator>Windows 用户</dc:creator>
  <cp:lastModifiedBy>B20094</cp:lastModifiedBy>
  <dcterms:modified xsi:type="dcterms:W3CDTF">2024-04-02T08:43:44Z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D67B2E7F17454A9694ED5B40E6697785_13</vt:lpwstr>
  </property>
</Properties>
</file>