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30BF9" w14:textId="46802095" w:rsidR="00F41837" w:rsidRDefault="00854C74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致远学院</w:t>
      </w:r>
      <w:r w:rsidR="00E15DA3">
        <w:rPr>
          <w:rFonts w:hint="eastAsia"/>
          <w:b/>
          <w:sz w:val="36"/>
          <w:szCs w:val="36"/>
        </w:rPr>
        <w:t>关于线上考试期间</w:t>
      </w:r>
    </w:p>
    <w:p w14:paraId="52FF3EA6" w14:textId="77777777" w:rsidR="00F41837" w:rsidRDefault="00E15DA3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手机横屏放置相关操作的说明</w:t>
      </w:r>
    </w:p>
    <w:p w14:paraId="2513556D" w14:textId="77777777" w:rsidR="00F41837" w:rsidRDefault="00F41837">
      <w:pPr>
        <w:jc w:val="center"/>
        <w:rPr>
          <w:bCs/>
          <w:sz w:val="36"/>
          <w:szCs w:val="36"/>
        </w:rPr>
      </w:pPr>
    </w:p>
    <w:p w14:paraId="71C0F862" w14:textId="77777777" w:rsidR="00F41837" w:rsidRDefault="00E15DA3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一、安卓手机调整横屏放置的操作说明：</w:t>
      </w:r>
    </w:p>
    <w:p w14:paraId="1305B3E0" w14:textId="77777777" w:rsidR="00F41837" w:rsidRDefault="00E15DA3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（一）华为手机</w:t>
      </w:r>
    </w:p>
    <w:p w14:paraId="5CD25DFB" w14:textId="77777777" w:rsidR="00F41837" w:rsidRDefault="00E15DA3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手机有自动旋转功能，从屏幕顶部下滑，切换到“开关”页签，打开“自动旋转”即可。</w:t>
      </w:r>
    </w:p>
    <w:p w14:paraId="0D6C5C93" w14:textId="77777777" w:rsidR="00F41837" w:rsidRDefault="00E15DA3">
      <w:pPr>
        <w:rPr>
          <w:bCs/>
          <w:sz w:val="24"/>
          <w:szCs w:val="24"/>
        </w:rPr>
      </w:pPr>
      <w:r>
        <w:rPr>
          <w:rFonts w:hint="eastAsia"/>
          <w:bCs/>
          <w:noProof/>
          <w:sz w:val="24"/>
          <w:szCs w:val="24"/>
        </w:rPr>
        <w:drawing>
          <wp:inline distT="0" distB="0" distL="0" distR="0" wp14:anchorId="44064236" wp14:editId="3F26DB1F">
            <wp:extent cx="2023745" cy="302895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5756" cy="3031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282695" w14:textId="77777777" w:rsidR="00F41837" w:rsidRDefault="00E15DA3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如果下拉菜单中没有“自动旋转”这个选项，则可以点击编辑选项</w:t>
      </w:r>
    </w:p>
    <w:p w14:paraId="4C5CD7ED" w14:textId="77777777" w:rsidR="00F41837" w:rsidRDefault="00E15DA3">
      <w:pPr>
        <w:rPr>
          <w:bCs/>
          <w:sz w:val="24"/>
          <w:szCs w:val="24"/>
        </w:rPr>
      </w:pPr>
      <w:r>
        <w:rPr>
          <w:rFonts w:hint="eastAsia"/>
          <w:bCs/>
          <w:noProof/>
          <w:sz w:val="24"/>
          <w:szCs w:val="24"/>
        </w:rPr>
        <w:drawing>
          <wp:inline distT="0" distB="0" distL="0" distR="0" wp14:anchorId="50B1155E" wp14:editId="348DA093">
            <wp:extent cx="2032635" cy="3086100"/>
            <wp:effectExtent l="19050" t="0" r="5414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3697" cy="3087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D488F9" w14:textId="77777777" w:rsidR="00F41837" w:rsidRDefault="00E15DA3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在开关编辑中找到屏幕旋转，并拖到上面，然后点击完成</w:t>
      </w:r>
    </w:p>
    <w:p w14:paraId="14978530" w14:textId="77777777" w:rsidR="00F41837" w:rsidRDefault="00E15DA3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lastRenderedPageBreak/>
        <w:drawing>
          <wp:inline distT="0" distB="0" distL="0" distR="0" wp14:anchorId="3855F0AF" wp14:editId="53FF35C7">
            <wp:extent cx="1960880" cy="3488055"/>
            <wp:effectExtent l="0" t="0" r="1270" b="17145"/>
            <wp:docPr id="14" name="图片 14" descr="C:\Users\Administrator\Desktop\微信图片_202005181117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微信图片_2020051811172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0880" cy="3488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DD35EB" w14:textId="77777777" w:rsidR="00F41837" w:rsidRDefault="00E15DA3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（二）其他安卓手机</w:t>
      </w:r>
    </w:p>
    <w:p w14:paraId="286A23AE" w14:textId="6E6AF554" w:rsidR="00F41837" w:rsidRDefault="00E15DA3">
      <w:pPr>
        <w:widowControl/>
        <w:shd w:val="clear" w:color="auto" w:fill="FFFFFF"/>
        <w:spacing w:line="301" w:lineRule="atLeast"/>
        <w:jc w:val="left"/>
        <w:rPr>
          <w:rFonts w:ascii="Arial" w:eastAsia="宋体" w:hAnsi="Arial" w:cs="Arial"/>
          <w:bCs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1</w:t>
      </w: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、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手机打开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“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设置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”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一般的安卓手机里都会有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”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显示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“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这个选项</w:t>
      </w:r>
    </w:p>
    <w:p w14:paraId="0AE7A39B" w14:textId="77777777" w:rsidR="00F41837" w:rsidRDefault="00E15DA3">
      <w:pPr>
        <w:widowControl/>
        <w:shd w:val="clear" w:color="auto" w:fill="FFFFFF"/>
        <w:spacing w:line="301" w:lineRule="atLeast"/>
        <w:jc w:val="left"/>
        <w:rPr>
          <w:rFonts w:ascii="Arial" w:eastAsia="宋体" w:hAnsi="Arial" w:cs="Arial"/>
          <w:bCs/>
          <w:color w:val="333333"/>
          <w:kern w:val="0"/>
          <w:sz w:val="24"/>
          <w:szCs w:val="24"/>
        </w:rPr>
      </w:pPr>
      <w:r>
        <w:rPr>
          <w:rFonts w:ascii="Arial" w:eastAsia="宋体" w:hAnsi="Arial" w:cs="Arial"/>
          <w:bCs/>
          <w:noProof/>
          <w:color w:val="333333"/>
          <w:kern w:val="0"/>
          <w:sz w:val="24"/>
          <w:szCs w:val="24"/>
        </w:rPr>
        <w:drawing>
          <wp:inline distT="0" distB="0" distL="0" distR="0" wp14:anchorId="00BEE2B9" wp14:editId="360C7500">
            <wp:extent cx="1440180" cy="2559685"/>
            <wp:effectExtent l="0" t="0" r="7620" b="12065"/>
            <wp:docPr id="11" name="图片 11" descr="C:\Users\Administrator\Desktop\android安卓手机：[1]如何设置横屏自动旋转_手机软件-百度经验_files\8694a4c27d1ed21bcf3e1d44a16eddc450da3f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android安卓手机：[1]如何设置横屏自动旋转_手机软件-百度经验_files\8694a4c27d1ed21bcf3e1d44a16eddc450da3f9f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2559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7C192B" w14:textId="77777777" w:rsidR="00F41837" w:rsidRDefault="00E15DA3">
      <w:pPr>
        <w:widowControl/>
        <w:shd w:val="clear" w:color="auto" w:fill="FFFFFF"/>
        <w:spacing w:line="301" w:lineRule="atLeast"/>
        <w:jc w:val="left"/>
        <w:rPr>
          <w:rFonts w:ascii="Arial" w:eastAsia="宋体" w:hAnsi="Arial" w:cs="Arial"/>
          <w:bCs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2</w:t>
      </w: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、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在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“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显示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”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页面里找到、选择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“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自动旋转屏幕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”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一项，就可以简单的开启手机横屏显示。</w:t>
      </w:r>
    </w:p>
    <w:p w14:paraId="7ADE78BC" w14:textId="77777777" w:rsidR="00F41837" w:rsidRDefault="00E15DA3">
      <w:pPr>
        <w:widowControl/>
        <w:shd w:val="clear" w:color="auto" w:fill="FFFFFF"/>
        <w:spacing w:line="301" w:lineRule="atLeast"/>
        <w:jc w:val="left"/>
        <w:rPr>
          <w:rFonts w:ascii="Arial" w:eastAsia="宋体" w:hAnsi="Arial" w:cs="Arial"/>
          <w:bCs/>
          <w:color w:val="333333"/>
          <w:kern w:val="0"/>
          <w:sz w:val="24"/>
          <w:szCs w:val="24"/>
        </w:rPr>
      </w:pPr>
      <w:r>
        <w:rPr>
          <w:rFonts w:ascii="Arial" w:eastAsia="宋体" w:hAnsi="Arial" w:cs="Arial"/>
          <w:bCs/>
          <w:noProof/>
          <w:color w:val="333333"/>
          <w:kern w:val="0"/>
          <w:sz w:val="24"/>
          <w:szCs w:val="24"/>
        </w:rPr>
        <w:lastRenderedPageBreak/>
        <w:drawing>
          <wp:inline distT="0" distB="0" distL="0" distR="0" wp14:anchorId="16F157C5" wp14:editId="43C0EC8B">
            <wp:extent cx="1574800" cy="2798445"/>
            <wp:effectExtent l="0" t="0" r="6350" b="1905"/>
            <wp:docPr id="12" name="图片 12" descr="C:\Users\Administrator\Desktop\android安卓手机：[1]如何设置横屏自动旋转_手机软件-百度经验_files\ac6eddc451da81cbffe2b16c5e66d016092431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android安卓手机：[1]如何设置横屏自动旋转_手机软件-百度经验_files\ac6eddc451da81cbffe2b16c5e66d0160924310e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279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CAB6B6" w14:textId="77777777" w:rsidR="00F41837" w:rsidRDefault="00E15DA3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二、苹果手机</w:t>
      </w:r>
    </w:p>
    <w:p w14:paraId="52D04C0B" w14:textId="77777777" w:rsidR="00F41837" w:rsidRDefault="00E15DA3">
      <w:pPr>
        <w:widowControl/>
        <w:shd w:val="clear" w:color="auto" w:fill="FFFFFF"/>
        <w:spacing w:line="301" w:lineRule="atLeast"/>
        <w:jc w:val="left"/>
        <w:rPr>
          <w:rFonts w:ascii="Arial" w:eastAsia="宋体" w:hAnsi="Arial" w:cs="Arial"/>
          <w:bCs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1</w:t>
      </w: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、从屏幕底端向上滑动，打开“控制中心”。</w:t>
      </w:r>
    </w:p>
    <w:p w14:paraId="1C02195D" w14:textId="77777777" w:rsidR="00F41837" w:rsidRDefault="00E15DA3">
      <w:pPr>
        <w:widowControl/>
        <w:shd w:val="clear" w:color="auto" w:fill="FFFFFF"/>
        <w:spacing w:line="301" w:lineRule="atLeast"/>
        <w:jc w:val="left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5B3F7161" wp14:editId="2BED6AC2">
            <wp:extent cx="2656840" cy="1445895"/>
            <wp:effectExtent l="0" t="0" r="10160" b="1905"/>
            <wp:docPr id="8" name="图片 8" descr="C:\Users\Administrator\Desktop\苹果手机横屏怎么设置_互联网-百度经验_files\54fbb2fb43166d227401cf82482309f79052d2b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Desktop\苹果手机横屏怎么设置_互联网-百度经验_files\54fbb2fb43166d227401cf82482309f79052d2b6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6840" cy="1445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93D6AF" w14:textId="77777777" w:rsidR="00F41837" w:rsidRDefault="00E15DA3">
      <w:pPr>
        <w:widowControl/>
        <w:shd w:val="clear" w:color="auto" w:fill="FFFFFF"/>
        <w:spacing w:line="301" w:lineRule="atLeast"/>
        <w:jc w:val="left"/>
        <w:rPr>
          <w:rFonts w:ascii="Arial" w:eastAsia="宋体" w:hAnsi="Arial" w:cs="Arial"/>
          <w:bCs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2</w:t>
      </w: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、点击屏幕旋转锁图标进行解锁。</w:t>
      </w:r>
    </w:p>
    <w:p w14:paraId="1D9FBF82" w14:textId="77777777" w:rsidR="00F41837" w:rsidRDefault="00E15DA3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4E256A1E" wp14:editId="0C64F258">
            <wp:extent cx="2823210" cy="1536700"/>
            <wp:effectExtent l="0" t="0" r="15240" b="6350"/>
            <wp:docPr id="7" name="图片 7" descr="C:\Users\Administrator\Desktop\苹果手机横屏怎么设置_互联网-百度经验_files\3b87e950352ac65c737cbc65f5f2b21193138a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esktop\苹果手机横屏怎么设置_互联网-百度经验_files\3b87e950352ac65c737cbc65f5f2b21193138aaf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3210" cy="153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82A017" w14:textId="77777777" w:rsidR="00F41837" w:rsidRDefault="00E15DA3">
      <w:pPr>
        <w:widowControl/>
        <w:shd w:val="clear" w:color="auto" w:fill="FFFFFF"/>
        <w:spacing w:line="301" w:lineRule="atLeast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br/>
      </w: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3</w:t>
      </w: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、手机此时根据重力感应自动旋转屏幕。</w:t>
      </w:r>
    </w:p>
    <w:p w14:paraId="72445F3B" w14:textId="77777777" w:rsidR="00F41837" w:rsidRDefault="00E15DA3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17B1CD99" wp14:editId="1B291FD4">
            <wp:extent cx="3064510" cy="1673860"/>
            <wp:effectExtent l="0" t="0" r="2540" b="2540"/>
            <wp:docPr id="10" name="图片 10" descr="C:\Users\Administrator\Desktop\苹果手机横屏怎么设置_互联网-百度经验_files\5243fbf2b2119313d8f725a66b380cd791238d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Administrator\Desktop\苹果手机横屏怎么设置_互联网-百度经验_files\5243fbf2b2119313d8f725a66b380cd791238d74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4510" cy="167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418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70429" w14:textId="77777777" w:rsidR="00B158AD" w:rsidRDefault="00B158AD" w:rsidP="00854C74">
      <w:r>
        <w:separator/>
      </w:r>
    </w:p>
  </w:endnote>
  <w:endnote w:type="continuationSeparator" w:id="0">
    <w:p w14:paraId="6F0081E3" w14:textId="77777777" w:rsidR="00B158AD" w:rsidRDefault="00B158AD" w:rsidP="00854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8717E" w14:textId="77777777" w:rsidR="00B158AD" w:rsidRDefault="00B158AD" w:rsidP="00854C74">
      <w:r>
        <w:separator/>
      </w:r>
    </w:p>
  </w:footnote>
  <w:footnote w:type="continuationSeparator" w:id="0">
    <w:p w14:paraId="77DF5BDD" w14:textId="77777777" w:rsidR="00B158AD" w:rsidRDefault="00B158AD" w:rsidP="00854C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84C"/>
    <w:rsid w:val="00097A35"/>
    <w:rsid w:val="001B5B6E"/>
    <w:rsid w:val="0037384C"/>
    <w:rsid w:val="003777E2"/>
    <w:rsid w:val="00705A4D"/>
    <w:rsid w:val="007711B8"/>
    <w:rsid w:val="00854C74"/>
    <w:rsid w:val="00885E12"/>
    <w:rsid w:val="009103B7"/>
    <w:rsid w:val="00B158AD"/>
    <w:rsid w:val="00D74DC2"/>
    <w:rsid w:val="00E15DA3"/>
    <w:rsid w:val="00F41837"/>
    <w:rsid w:val="2FE269B7"/>
    <w:rsid w:val="3EC947CE"/>
    <w:rsid w:val="50D13487"/>
    <w:rsid w:val="59BF61F9"/>
    <w:rsid w:val="7900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E28AF"/>
  <w15:docId w15:val="{627D0981-9528-4162-AA13-C2CB7AE3A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JW</cp:lastModifiedBy>
  <cp:revision>7</cp:revision>
  <dcterms:created xsi:type="dcterms:W3CDTF">2020-05-18T01:32:00Z</dcterms:created>
  <dcterms:modified xsi:type="dcterms:W3CDTF">2022-01-16T00:56:00Z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