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DB3F4">
      <w:pPr>
        <w:adjustRightInd w:val="0"/>
        <w:snapToGrid w:val="0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附件：</w:t>
      </w:r>
      <w:bookmarkStart w:id="0" w:name="_GoBack"/>
      <w:r>
        <w:rPr>
          <w:rFonts w:hint="eastAsia" w:ascii="仿宋" w:hAnsi="仿宋" w:eastAsia="仿宋" w:cs="仿宋"/>
          <w:sz w:val="28"/>
          <w:szCs w:val="28"/>
        </w:rPr>
        <w:t>优秀教学成果交流会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参会成果</w:t>
      </w:r>
      <w:bookmarkEnd w:id="0"/>
    </w:p>
    <w:p w14:paraId="12AD4F9D">
      <w:pPr>
        <w:adjustRightInd w:val="0"/>
        <w:snapToGrid w:val="0"/>
        <w:rPr>
          <w:rFonts w:hint="eastAsia" w:ascii="宋体" w:hAnsi="宋体" w:cs="宋体"/>
          <w:b/>
          <w:bCs/>
          <w:sz w:val="32"/>
          <w:szCs w:val="32"/>
        </w:rPr>
      </w:pPr>
    </w:p>
    <w:p w14:paraId="1DD407D0">
      <w:pPr>
        <w:spacing w:line="480" w:lineRule="auto"/>
        <w:ind w:right="28"/>
        <w:jc w:val="center"/>
        <w:rPr>
          <w:rFonts w:hint="eastAsia" w:ascii="黑体" w:hAnsi="宋体" w:eastAsia="黑体" w:cs="黑体"/>
          <w:kern w:val="0"/>
          <w:sz w:val="44"/>
          <w:szCs w:val="44"/>
        </w:rPr>
      </w:pPr>
      <w:r>
        <w:rPr>
          <w:rFonts w:hint="eastAsia" w:ascii="黑体" w:hAnsi="宋体" w:eastAsia="黑体" w:cs="黑体"/>
          <w:kern w:val="0"/>
          <w:sz w:val="44"/>
          <w:szCs w:val="44"/>
          <w:lang w:bidi="ar"/>
        </w:rPr>
        <w:t>202</w:t>
      </w:r>
      <w:r>
        <w:rPr>
          <w:rFonts w:hint="eastAsia" w:ascii="黑体" w:hAnsi="宋体" w:eastAsia="黑体" w:cs="黑体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黑体" w:hAnsi="宋体" w:eastAsia="黑体" w:cs="黑体"/>
          <w:kern w:val="0"/>
          <w:sz w:val="44"/>
          <w:szCs w:val="44"/>
          <w:lang w:bidi="ar"/>
        </w:rPr>
        <w:t>年度中国双法研究会高等教育管理</w:t>
      </w:r>
    </w:p>
    <w:p w14:paraId="6A3C7EDE">
      <w:pPr>
        <w:spacing w:line="480" w:lineRule="auto"/>
        <w:ind w:right="28"/>
        <w:jc w:val="center"/>
        <w:rPr>
          <w:rFonts w:hint="eastAsia" w:ascii="黑体" w:hAnsi="宋体" w:eastAsia="黑体" w:cs="黑体"/>
          <w:kern w:val="0"/>
          <w:sz w:val="44"/>
          <w:szCs w:val="44"/>
        </w:rPr>
      </w:pPr>
      <w:r>
        <w:rPr>
          <w:rFonts w:hint="eastAsia" w:ascii="黑体" w:hAnsi="宋体" w:eastAsia="黑体" w:cs="黑体"/>
          <w:kern w:val="0"/>
          <w:sz w:val="44"/>
          <w:szCs w:val="44"/>
          <w:lang w:bidi="ar"/>
        </w:rPr>
        <w:t>优秀教学成果交流会</w:t>
      </w:r>
      <w:r>
        <w:rPr>
          <w:rFonts w:hint="eastAsia" w:ascii="黑体" w:hAnsi="宋体" w:eastAsia="黑体" w:cs="黑体"/>
          <w:kern w:val="0"/>
          <w:sz w:val="44"/>
          <w:szCs w:val="44"/>
          <w:lang w:val="en-US" w:eastAsia="zh-CN" w:bidi="ar"/>
        </w:rPr>
        <w:t>参会成果</w:t>
      </w:r>
    </w:p>
    <w:p w14:paraId="2DDBEF5A">
      <w:pPr>
        <w:spacing w:line="480" w:lineRule="auto"/>
        <w:ind w:right="28"/>
        <w:jc w:val="center"/>
        <w:rPr>
          <w:rFonts w:hint="eastAsia" w:ascii="黑体" w:hAnsi="宋体" w:eastAsia="黑体" w:cs="黑体"/>
          <w:kern w:val="0"/>
          <w:sz w:val="44"/>
          <w:szCs w:val="44"/>
        </w:rPr>
      </w:pPr>
      <w:r>
        <w:rPr>
          <w:rFonts w:hint="eastAsia" w:ascii="黑体" w:hAnsi="宋体" w:eastAsia="黑体" w:cs="黑体"/>
          <w:kern w:val="0"/>
          <w:sz w:val="44"/>
          <w:szCs w:val="44"/>
          <w:lang w:bidi="ar"/>
        </w:rPr>
        <w:t xml:space="preserve"> </w:t>
      </w:r>
    </w:p>
    <w:p w14:paraId="697A2E54">
      <w:pPr>
        <w:numPr>
          <w:ilvl w:val="0"/>
          <w:numId w:val="1"/>
        </w:numPr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 w:cs="黑体"/>
          <w:sz w:val="24"/>
          <w:lang w:bidi="ar"/>
        </w:rPr>
        <w:t>课程基本信息</w:t>
      </w:r>
    </w:p>
    <w:tbl>
      <w:tblPr>
        <w:tblStyle w:val="8"/>
        <w:tblW w:w="10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7662"/>
      </w:tblGrid>
      <w:tr w14:paraId="51022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362B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课程名称</w:t>
            </w:r>
          </w:p>
        </w:tc>
        <w:tc>
          <w:tcPr>
            <w:tcW w:w="7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AC772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FDD7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C2E29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课程负责人</w:t>
            </w:r>
          </w:p>
        </w:tc>
        <w:tc>
          <w:tcPr>
            <w:tcW w:w="7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3BED9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F04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17B9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课程负责人所在单位</w:t>
            </w:r>
          </w:p>
        </w:tc>
        <w:tc>
          <w:tcPr>
            <w:tcW w:w="7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4EEA4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AF5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9F91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7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B8332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A75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9D84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课程类型</w:t>
            </w:r>
          </w:p>
        </w:tc>
        <w:tc>
          <w:tcPr>
            <w:tcW w:w="7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88B53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○公共基础课程  ○专业教育课程 ○实践类课程</w:t>
            </w:r>
          </w:p>
        </w:tc>
      </w:tr>
      <w:tr w14:paraId="19B4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CB30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所属学科方向</w:t>
            </w:r>
          </w:p>
          <w:p w14:paraId="58849467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E1473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○应急管理 ○社会保障 ○行政管理与公共政策</w:t>
            </w:r>
          </w:p>
          <w:p w14:paraId="75A36DB2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○城市管理   ○管理科学与工程   ○数量经济</w:t>
            </w:r>
          </w:p>
        </w:tc>
      </w:tr>
      <w:tr w14:paraId="1873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4A93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课程性质</w:t>
            </w:r>
          </w:p>
        </w:tc>
        <w:tc>
          <w:tcPr>
            <w:tcW w:w="7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8ABC9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○必修  ○选修</w:t>
            </w:r>
          </w:p>
        </w:tc>
      </w:tr>
      <w:tr w14:paraId="5DE25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526C7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开课对象</w:t>
            </w:r>
          </w:p>
        </w:tc>
        <w:tc>
          <w:tcPr>
            <w:tcW w:w="7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D6C59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劳动与社会保障专业</w:t>
            </w:r>
          </w:p>
        </w:tc>
      </w:tr>
      <w:tr w14:paraId="1A35B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66FB0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学    时</w:t>
            </w:r>
          </w:p>
        </w:tc>
        <w:tc>
          <w:tcPr>
            <w:tcW w:w="7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7946B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6781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30F8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教学方式</w:t>
            </w:r>
          </w:p>
        </w:tc>
        <w:tc>
          <w:tcPr>
            <w:tcW w:w="7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B682B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○线下   ○线上   ○线上线下混合式</w:t>
            </w:r>
          </w:p>
        </w:tc>
      </w:tr>
      <w:tr w14:paraId="5F1F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15B2">
            <w:pPr>
              <w:spacing w:line="3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线上课程地址及账号</w:t>
            </w:r>
          </w:p>
        </w:tc>
        <w:tc>
          <w:tcPr>
            <w:tcW w:w="7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90770">
            <w:pPr>
              <w:spacing w:line="34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p w14:paraId="44A4C4F5">
      <w:pPr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lang w:bidi="ar"/>
        </w:rPr>
        <w:t xml:space="preserve"> </w:t>
      </w:r>
    </w:p>
    <w:p w14:paraId="0024B257">
      <w:pPr>
        <w:numPr>
          <w:ilvl w:val="0"/>
          <w:numId w:val="1"/>
        </w:numPr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 w:cs="黑体"/>
          <w:sz w:val="24"/>
          <w:lang w:bidi="ar"/>
        </w:rPr>
        <w:t>授课教师（教学团队）基本情况</w:t>
      </w:r>
    </w:p>
    <w:tbl>
      <w:tblPr>
        <w:tblStyle w:val="8"/>
        <w:tblW w:w="10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673"/>
        <w:gridCol w:w="680"/>
        <w:gridCol w:w="980"/>
        <w:gridCol w:w="727"/>
        <w:gridCol w:w="646"/>
        <w:gridCol w:w="867"/>
        <w:gridCol w:w="1069"/>
        <w:gridCol w:w="3988"/>
      </w:tblGrid>
      <w:tr w14:paraId="4014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</w:trPr>
        <w:tc>
          <w:tcPr>
            <w:tcW w:w="102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A6416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课程团队主要成员</w:t>
            </w:r>
          </w:p>
          <w:p w14:paraId="473E677A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（序号1为课程负责人，课程负责人及团队其他主要成员总人数限8人之内）</w:t>
            </w:r>
          </w:p>
        </w:tc>
      </w:tr>
      <w:tr w14:paraId="14567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40611">
            <w:pPr>
              <w:autoSpaceDE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序号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9AE16">
            <w:pPr>
              <w:autoSpaceDE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姓名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8232">
            <w:pPr>
              <w:autoSpaceDE w:val="0"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单位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89E9">
            <w:pPr>
              <w:autoSpaceDE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出生</w:t>
            </w:r>
          </w:p>
          <w:p w14:paraId="5BB29000">
            <w:pPr>
              <w:autoSpaceDE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年月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4077">
            <w:pPr>
              <w:autoSpaceDE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职务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07B9">
            <w:pPr>
              <w:autoSpaceDE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职称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0CA9">
            <w:pPr>
              <w:autoSpaceDE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A209">
            <w:pPr>
              <w:autoSpaceDE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电子</w:t>
            </w:r>
          </w:p>
          <w:p w14:paraId="67A509A9">
            <w:pPr>
              <w:autoSpaceDE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邮箱</w:t>
            </w: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82CB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教学任务</w:t>
            </w:r>
          </w:p>
        </w:tc>
      </w:tr>
      <w:tr w14:paraId="47135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1F3D2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9395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A23C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88DF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D23D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5855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9D7A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410A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EFE0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 w14:paraId="40658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00A6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9C1DC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01CB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9FAA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0B35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D0EA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60A0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95C4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7086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 w14:paraId="5A6E7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41ED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DBEB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9067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C8495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EE59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71E0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751ED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C9BD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2CEF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 w14:paraId="1860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DAF0B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16BC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E6B0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D736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1454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8899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2441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C72D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E2F6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  <w:tr w14:paraId="22AB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1FE3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33AED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892C6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3BFB8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F78B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7972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DE1D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ADE3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  <w:tc>
          <w:tcPr>
            <w:tcW w:w="3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D5E0">
            <w:pPr>
              <w:spacing w:line="340" w:lineRule="atLeast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</w:p>
        </w:tc>
      </w:tr>
    </w:tbl>
    <w:p w14:paraId="332DD282">
      <w:pPr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/>
          <w:sz w:val="24"/>
          <w:lang w:bidi="ar"/>
        </w:rPr>
        <w:t xml:space="preserve"> </w:t>
      </w:r>
    </w:p>
    <w:p w14:paraId="7FF192D9">
      <w:pPr>
        <w:numPr>
          <w:ilvl w:val="0"/>
          <w:numId w:val="1"/>
        </w:numPr>
        <w:rPr>
          <w:rFonts w:hint="eastAsia" w:ascii="黑体" w:hAnsi="宋体" w:eastAsia="黑体"/>
          <w:sz w:val="24"/>
        </w:rPr>
      </w:pPr>
      <w:r>
        <w:rPr>
          <w:rFonts w:hint="eastAsia" w:ascii="黑体" w:hAnsi="宋体" w:eastAsia="黑体" w:cs="黑体"/>
          <w:sz w:val="24"/>
          <w:lang w:bidi="ar"/>
        </w:rPr>
        <w:t>授课教师（教学团队）教育教学情况</w:t>
      </w:r>
    </w:p>
    <w:tbl>
      <w:tblPr>
        <w:tblStyle w:val="8"/>
        <w:tblW w:w="10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8346"/>
      </w:tblGrid>
      <w:tr w14:paraId="07E3B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95ED">
            <w:pPr>
              <w:spacing w:line="34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课程负责人</w:t>
            </w:r>
          </w:p>
          <w:p w14:paraId="78D3921D">
            <w:pPr>
              <w:spacing w:line="34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情况</w:t>
            </w:r>
          </w:p>
        </w:tc>
        <w:tc>
          <w:tcPr>
            <w:tcW w:w="8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96DD3">
            <w:pPr>
              <w:spacing w:line="340" w:lineRule="exac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（近5年来在承担课程教学任务、开展课程思政教学实践和理论研究、获得教学奖励等方面的情况）</w:t>
            </w:r>
          </w:p>
          <w:p w14:paraId="04172B45">
            <w:pPr>
              <w:autoSpaceDE w:val="0"/>
              <w:spacing w:line="340" w:lineRule="exact"/>
              <w:ind w:firstLine="480" w:firstLineChars="200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</w:tr>
      <w:tr w14:paraId="6614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9931">
            <w:pPr>
              <w:spacing w:line="340" w:lineRule="exact"/>
              <w:jc w:val="center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教学团队情况</w:t>
            </w:r>
          </w:p>
        </w:tc>
        <w:tc>
          <w:tcPr>
            <w:tcW w:w="8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0C8D0">
            <w:pPr>
              <w:spacing w:line="340" w:lineRule="exact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</w:tr>
    </w:tbl>
    <w:p w14:paraId="429D9678">
      <w:pPr>
        <w:spacing w:line="340" w:lineRule="atLeast"/>
        <w:rPr>
          <w:rFonts w:hint="eastAsia" w:ascii="黑体" w:hAnsi="宋体" w:eastAsia="黑体" w:cs="黑体"/>
          <w:sz w:val="24"/>
        </w:rPr>
      </w:pPr>
      <w:r>
        <w:rPr>
          <w:rFonts w:hint="eastAsia" w:ascii="黑体" w:hAnsi="宋体" w:eastAsia="黑体" w:cs="黑体"/>
          <w:sz w:val="24"/>
          <w:lang w:bidi="ar"/>
        </w:rPr>
        <w:t xml:space="preserve"> </w:t>
      </w:r>
    </w:p>
    <w:p w14:paraId="32A252AF">
      <w:pPr>
        <w:numPr>
          <w:ilvl w:val="0"/>
          <w:numId w:val="1"/>
        </w:numPr>
        <w:spacing w:line="340" w:lineRule="atLeast"/>
        <w:rPr>
          <w:rFonts w:hint="eastAsia" w:ascii="黑体" w:hAnsi="宋体" w:eastAsia="黑体" w:cs="黑体"/>
          <w:sz w:val="24"/>
        </w:rPr>
      </w:pPr>
      <w:r>
        <w:rPr>
          <w:rFonts w:hint="eastAsia" w:ascii="黑体" w:hAnsi="宋体" w:eastAsia="黑体" w:cs="黑体"/>
          <w:sz w:val="24"/>
          <w:lang w:bidi="ar"/>
        </w:rPr>
        <w:t>课程思政建设总体设计情况</w:t>
      </w:r>
    </w:p>
    <w:tbl>
      <w:tblPr>
        <w:tblStyle w:val="8"/>
        <w:tblW w:w="10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9"/>
      </w:tblGrid>
      <w:tr w14:paraId="3EC9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10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ADC4B">
            <w:pPr>
              <w:spacing w:line="340" w:lineRule="atLeast"/>
              <w:rPr>
                <w:rFonts w:hint="eastAsia" w:ascii="楷体" w:hAnsi="楷体" w:eastAsia="楷体" w:cs="楷体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（描述如何结合本校办学定位、专业特色和人才培养要求，准确把握本课程的课程思政建设方向和重点，科学设计本课程的课程思政建设目标，优化课程思政内容供给，将价值塑造、知识传授和能力培养紧密融合等情况。500字以内）</w:t>
            </w:r>
          </w:p>
          <w:p w14:paraId="0AF1DF20">
            <w:pPr>
              <w:spacing w:line="340" w:lineRule="atLeast"/>
              <w:rPr>
                <w:rFonts w:ascii="仿宋_GB2312" w:eastAsia="仿宋_GB2312" w:cs="仿宋_GB2312"/>
                <w:kern w:val="0"/>
                <w:sz w:val="24"/>
              </w:rPr>
            </w:pPr>
          </w:p>
          <w:p w14:paraId="7C0972BD">
            <w:pPr>
              <w:spacing w:line="340" w:lineRule="atLeast"/>
              <w:rPr>
                <w:rFonts w:ascii="仿宋_GB2312" w:eastAsia="仿宋_GB2312" w:cs="仿宋_GB2312"/>
                <w:kern w:val="0"/>
                <w:sz w:val="24"/>
              </w:rPr>
            </w:pPr>
          </w:p>
          <w:p w14:paraId="035C19C8">
            <w:pPr>
              <w:spacing w:line="340" w:lineRule="atLeast"/>
              <w:rPr>
                <w:rFonts w:ascii="仿宋_GB2312" w:eastAsia="仿宋_GB2312" w:cs="仿宋_GB2312"/>
                <w:kern w:val="0"/>
                <w:sz w:val="24"/>
              </w:rPr>
            </w:pPr>
          </w:p>
          <w:p w14:paraId="7F55BC68">
            <w:pPr>
              <w:spacing w:line="340" w:lineRule="atLeast"/>
              <w:rPr>
                <w:rFonts w:ascii="仿宋_GB2312" w:eastAsia="仿宋_GB2312" w:cs="仿宋_GB2312"/>
                <w:kern w:val="0"/>
                <w:sz w:val="24"/>
              </w:rPr>
            </w:pPr>
          </w:p>
          <w:p w14:paraId="1729EF2C">
            <w:pPr>
              <w:spacing w:line="340" w:lineRule="atLeast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</w:tr>
    </w:tbl>
    <w:p w14:paraId="48FDB45C">
      <w:pPr>
        <w:spacing w:line="340" w:lineRule="atLeast"/>
        <w:rPr>
          <w:rFonts w:hint="eastAsia" w:ascii="黑体" w:hAnsi="宋体" w:eastAsia="黑体" w:cs="黑体"/>
          <w:sz w:val="24"/>
        </w:rPr>
      </w:pPr>
      <w:r>
        <w:rPr>
          <w:rFonts w:hint="eastAsia" w:ascii="黑体" w:hAnsi="宋体" w:eastAsia="黑体" w:cs="黑体"/>
          <w:sz w:val="24"/>
          <w:lang w:bidi="ar"/>
        </w:rPr>
        <w:t xml:space="preserve"> </w:t>
      </w:r>
    </w:p>
    <w:p w14:paraId="47FD1319">
      <w:pPr>
        <w:numPr>
          <w:ilvl w:val="0"/>
          <w:numId w:val="1"/>
        </w:numPr>
        <w:spacing w:line="340" w:lineRule="atLeast"/>
        <w:rPr>
          <w:rFonts w:hint="eastAsia" w:ascii="黑体" w:hAnsi="宋体" w:eastAsia="黑体" w:cs="黑体"/>
          <w:sz w:val="24"/>
        </w:rPr>
      </w:pPr>
      <w:r>
        <w:rPr>
          <w:rFonts w:hint="eastAsia" w:ascii="黑体" w:hAnsi="宋体" w:eastAsia="黑体" w:cs="黑体"/>
          <w:sz w:val="24"/>
          <w:lang w:bidi="ar"/>
        </w:rPr>
        <w:t>课程教学实践情况</w:t>
      </w:r>
    </w:p>
    <w:tbl>
      <w:tblPr>
        <w:tblStyle w:val="8"/>
        <w:tblW w:w="10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5"/>
      </w:tblGrid>
      <w:tr w14:paraId="759DE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10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29294">
            <w:pPr>
              <w:spacing w:line="340" w:lineRule="atLeas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（描述如何结合办学定位、专业特色和课程特点，深入挖掘思想政治教育资源，完善课程内容，改进教学方法，探索创新课程思政建设模式和方法路径，将课程建设目标融入课程教学过程等情况。1000字以内）</w:t>
            </w:r>
          </w:p>
          <w:p w14:paraId="734E1234">
            <w:pPr>
              <w:spacing w:line="340" w:lineRule="atLeast"/>
              <w:rPr>
                <w:rFonts w:ascii="仿宋_GB2312" w:eastAsia="仿宋_GB2312" w:cs="仿宋_GB2312"/>
                <w:kern w:val="0"/>
                <w:sz w:val="24"/>
              </w:rPr>
            </w:pPr>
          </w:p>
          <w:p w14:paraId="1CF81DDA">
            <w:pPr>
              <w:spacing w:line="340" w:lineRule="atLeast"/>
              <w:rPr>
                <w:rFonts w:ascii="仿宋_GB2312" w:eastAsia="仿宋_GB2312" w:cs="仿宋_GB2312"/>
                <w:kern w:val="0"/>
                <w:sz w:val="24"/>
              </w:rPr>
            </w:pPr>
          </w:p>
        </w:tc>
      </w:tr>
    </w:tbl>
    <w:p w14:paraId="469999F9">
      <w:pPr>
        <w:pStyle w:val="18"/>
        <w:widowControl/>
        <w:spacing w:line="340" w:lineRule="atLeast"/>
        <w:ind w:firstLine="480"/>
        <w:rPr>
          <w:rFonts w:hint="eastAsia" w:ascii="黑体" w:hAnsi="宋体" w:eastAsia="黑体" w:cs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 xml:space="preserve"> </w:t>
      </w:r>
    </w:p>
    <w:p w14:paraId="0DB4CD3C">
      <w:pPr>
        <w:pStyle w:val="18"/>
        <w:widowControl/>
        <w:numPr>
          <w:ilvl w:val="0"/>
          <w:numId w:val="1"/>
        </w:numPr>
        <w:spacing w:line="340" w:lineRule="atLeast"/>
        <w:ind w:firstLineChars="0"/>
        <w:rPr>
          <w:rFonts w:hint="eastAsia" w:ascii="黑体" w:hAnsi="宋体" w:eastAsia="黑体" w:cs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课程评价与成效</w:t>
      </w:r>
    </w:p>
    <w:tbl>
      <w:tblPr>
        <w:tblStyle w:val="8"/>
        <w:tblW w:w="101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3"/>
      </w:tblGrid>
      <w:tr w14:paraId="713E9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0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24039">
            <w:pPr>
              <w:spacing w:line="340" w:lineRule="atLeast"/>
              <w:rPr>
                <w:rFonts w:asci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（概述课程考核评价的方法机制建设情况，以及校内外同行和学生评价、课程思政教学改革成效、示范辐射等情况。500字以内）</w:t>
            </w:r>
          </w:p>
          <w:p w14:paraId="5ED6CB35">
            <w:pPr>
              <w:autoSpaceDE w:val="0"/>
              <w:spacing w:line="340" w:lineRule="atLeast"/>
              <w:ind w:firstLine="480" w:firstLineChars="200"/>
              <w:rPr>
                <w:rFonts w:ascii="Calibri" w:hAnsi="Calibri"/>
                <w:kern w:val="0"/>
                <w:sz w:val="24"/>
              </w:rPr>
            </w:pPr>
          </w:p>
        </w:tc>
      </w:tr>
    </w:tbl>
    <w:p w14:paraId="0A3B6A41">
      <w:pPr>
        <w:pStyle w:val="18"/>
        <w:widowControl/>
        <w:spacing w:line="340" w:lineRule="atLeast"/>
        <w:ind w:firstLine="480"/>
        <w:rPr>
          <w:rFonts w:hint="eastAsia" w:ascii="黑体" w:hAnsi="宋体" w:eastAsia="黑体" w:cs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 xml:space="preserve"> </w:t>
      </w:r>
    </w:p>
    <w:p w14:paraId="2467E501">
      <w:pPr>
        <w:pStyle w:val="18"/>
        <w:widowControl/>
        <w:numPr>
          <w:ilvl w:val="0"/>
          <w:numId w:val="1"/>
        </w:numPr>
        <w:spacing w:line="340" w:lineRule="atLeast"/>
        <w:ind w:firstLineChars="0"/>
        <w:rPr>
          <w:rFonts w:hint="eastAsia" w:ascii="黑体" w:hAnsi="宋体" w:eastAsia="黑体" w:cs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课程特色与创新</w:t>
      </w:r>
    </w:p>
    <w:tbl>
      <w:tblPr>
        <w:tblStyle w:val="8"/>
        <w:tblW w:w="101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3"/>
      </w:tblGrid>
      <w:tr w14:paraId="6441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10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90CEE">
            <w:pPr>
              <w:spacing w:line="340" w:lineRule="atLeast"/>
              <w:rPr>
                <w:rFonts w:ascii="Calibri" w:hAnsi="Calibri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（概述在课程思政建设方面的特色、亮点和创新点，形成的可供同类课程借鉴共享的经验做法等。须用1—2个典型教学案例举例说明。500字以内）</w:t>
            </w:r>
          </w:p>
        </w:tc>
      </w:tr>
    </w:tbl>
    <w:p w14:paraId="4DA5C2E3">
      <w:pPr>
        <w:pStyle w:val="18"/>
        <w:widowControl/>
        <w:spacing w:line="340" w:lineRule="atLeast"/>
        <w:ind w:firstLine="480"/>
        <w:rPr>
          <w:rFonts w:hint="eastAsia" w:ascii="黑体" w:hAnsi="宋体" w:eastAsia="黑体" w:cs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 xml:space="preserve"> </w:t>
      </w:r>
    </w:p>
    <w:p w14:paraId="6B325874">
      <w:pPr>
        <w:pStyle w:val="18"/>
        <w:widowControl/>
        <w:numPr>
          <w:ilvl w:val="0"/>
          <w:numId w:val="1"/>
        </w:numPr>
        <w:spacing w:line="340" w:lineRule="atLeast"/>
        <w:ind w:firstLineChars="0"/>
        <w:rPr>
          <w:rFonts w:hint="eastAsia" w:ascii="黑体" w:hAnsi="宋体" w:eastAsia="黑体" w:cs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课程建设计划</w:t>
      </w:r>
    </w:p>
    <w:tbl>
      <w:tblPr>
        <w:tblStyle w:val="8"/>
        <w:tblW w:w="101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3"/>
      </w:tblGrid>
      <w:tr w14:paraId="73F77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839C1">
            <w:pPr>
              <w:spacing w:line="340" w:lineRule="atLeast"/>
              <w:rPr>
                <w:rFonts w:ascii="Calibri" w:hAnsi="Calibri"/>
                <w:kern w:val="0"/>
                <w:sz w:val="24"/>
              </w:rPr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（概述今后5年课程在课程思政方面的持续建设计划、需要进一步解决的问题、主要改进措施、支持保障措施等。300字以内）</w:t>
            </w:r>
          </w:p>
          <w:p w14:paraId="704C4BE5">
            <w:pPr>
              <w:pStyle w:val="18"/>
              <w:widowControl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  <w:p w14:paraId="3A088588">
            <w:pPr>
              <w:pStyle w:val="18"/>
              <w:widowControl/>
              <w:spacing w:line="340" w:lineRule="atLeast"/>
              <w:ind w:firstLine="0" w:firstLineChars="0"/>
              <w:rPr>
                <w:kern w:val="0"/>
                <w:sz w:val="24"/>
                <w:szCs w:val="24"/>
              </w:rPr>
            </w:pPr>
          </w:p>
        </w:tc>
      </w:tr>
    </w:tbl>
    <w:p w14:paraId="77A742C4">
      <w:pPr>
        <w:pStyle w:val="18"/>
        <w:widowControl/>
        <w:spacing w:line="340" w:lineRule="atLeast"/>
        <w:ind w:firstLine="480"/>
        <w:rPr>
          <w:rFonts w:hint="eastAsia" w:ascii="黑体" w:hAnsi="宋体" w:eastAsia="黑体" w:cs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 xml:space="preserve"> </w:t>
      </w:r>
    </w:p>
    <w:p w14:paraId="66B95C1A">
      <w:pPr>
        <w:pStyle w:val="18"/>
        <w:widowControl/>
        <w:numPr>
          <w:ilvl w:val="0"/>
          <w:numId w:val="1"/>
        </w:numPr>
        <w:spacing w:line="340" w:lineRule="atLeast"/>
        <w:ind w:firstLineChars="0"/>
        <w:rPr>
          <w:rFonts w:hint="eastAsia" w:ascii="黑体" w:hAnsi="宋体" w:eastAsia="黑体" w:cs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附件材料清单</w:t>
      </w:r>
    </w:p>
    <w:tbl>
      <w:tblPr>
        <w:tblStyle w:val="8"/>
        <w:tblW w:w="101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3"/>
      </w:tblGrid>
      <w:tr w14:paraId="12DF4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0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F37DF">
            <w:pPr>
              <w:spacing w:line="340" w:lineRule="atLeast"/>
              <w:ind w:firstLine="482" w:firstLineChars="200"/>
              <w:rPr>
                <w:rFonts w:ascii="仿宋_GB2312" w:eastAsia="仿宋_GB2312" w:cs="仿宋_GB2312"/>
                <w:b/>
                <w:bCs/>
                <w:kern w:val="0"/>
                <w:sz w:val="24"/>
              </w:rPr>
            </w:pPr>
          </w:p>
        </w:tc>
      </w:tr>
    </w:tbl>
    <w:p w14:paraId="1B5EEBF9">
      <w:pPr>
        <w:pStyle w:val="18"/>
        <w:widowControl/>
        <w:adjustRightInd w:val="0"/>
        <w:snapToGrid w:val="0"/>
        <w:spacing w:line="340" w:lineRule="atLeast"/>
        <w:ind w:firstLine="480"/>
        <w:rPr>
          <w:rFonts w:hint="eastAsia" w:ascii="黑体" w:hAnsi="宋体" w:eastAsia="黑体" w:cs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 xml:space="preserve"> </w:t>
      </w:r>
    </w:p>
    <w:p w14:paraId="238F7DD6">
      <w:pPr>
        <w:pStyle w:val="18"/>
        <w:widowControl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hint="eastAsia" w:ascii="黑体" w:hAnsi="宋体" w:eastAsia="黑体" w:cs="黑体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</w:rPr>
        <w:t>课程负责人承诺</w:t>
      </w:r>
    </w:p>
    <w:tbl>
      <w:tblPr>
        <w:tblStyle w:val="8"/>
        <w:tblW w:w="10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5"/>
      </w:tblGrid>
      <w:tr w14:paraId="6C46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0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B2E11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ascii="仿宋_GB2312" w:hAnsi="仿宋" w:eastAsia="仿宋_GB2312" w:cs="仿宋_GB2312"/>
                <w:kern w:val="0"/>
                <w:sz w:val="24"/>
                <w:lang w:bidi="ar"/>
              </w:rPr>
              <w:t>课程负责人（签字）：</w:t>
            </w:r>
          </w:p>
          <w:p w14:paraId="3D832C46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ascii="仿宋_GB2312" w:hAnsi="仿宋" w:eastAsia="仿宋_GB2312" w:cs="仿宋_GB2312"/>
                <w:kern w:val="0"/>
                <w:sz w:val="24"/>
                <w:lang w:bidi="ar"/>
              </w:rPr>
              <w:t>年</w:t>
            </w:r>
            <w:r>
              <w:rPr>
                <w:rFonts w:ascii="仿宋_GB2312" w:hAnsi="仿宋" w:eastAsia="仿宋_GB2312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hAnsi="仿宋" w:eastAsia="仿宋_GB2312" w:cs="仿宋_GB2312"/>
                <w:kern w:val="0"/>
                <w:sz w:val="24"/>
                <w:lang w:bidi="ar"/>
              </w:rPr>
              <w:t xml:space="preserve">  月</w:t>
            </w:r>
            <w:r>
              <w:rPr>
                <w:rFonts w:ascii="仿宋_GB2312" w:hAnsi="仿宋" w:eastAsia="仿宋_GB2312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_GB2312" w:hAnsi="仿宋" w:eastAsia="仿宋_GB2312" w:cs="仿宋_GB2312"/>
                <w:kern w:val="0"/>
                <w:sz w:val="24"/>
                <w:lang w:bidi="ar"/>
              </w:rPr>
              <w:t xml:space="preserve"> 日</w:t>
            </w:r>
          </w:p>
        </w:tc>
      </w:tr>
    </w:tbl>
    <w:p w14:paraId="62204249">
      <w:pPr>
        <w:pStyle w:val="18"/>
        <w:widowControl/>
        <w:spacing w:line="340" w:lineRule="atLeast"/>
        <w:ind w:firstLine="480"/>
        <w:rPr>
          <w:rFonts w:hint="eastAsia" w:ascii="黑体" w:hAnsi="宋体" w:eastAsia="黑体" w:cs="黑体"/>
          <w:sz w:val="24"/>
          <w:szCs w:val="24"/>
        </w:rPr>
      </w:pPr>
    </w:p>
    <w:p w14:paraId="0A9BE3D5">
      <w:pPr>
        <w:adjustRightInd w:val="0"/>
        <w:snapToGrid w:val="0"/>
        <w:jc w:val="center"/>
        <w:rPr>
          <w:rFonts w:hint="eastAsia" w:ascii="宋体" w:hAnsi="宋体" w:cs="宋体"/>
          <w:b/>
          <w:bCs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MT">
    <w:altName w:val="Times New Roman"/>
    <w:panose1 w:val="02020503050405090304"/>
    <w:charset w:val="00"/>
    <w:family w:val="roman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5B1E6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5</w:t>
    </w:r>
    <w:r>
      <w:fldChar w:fldCharType="end"/>
    </w:r>
  </w:p>
  <w:p w14:paraId="4946B06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34D45">
    <w:pPr>
      <w:pStyle w:val="5"/>
      <w:pBdr>
        <w:bottom w:val="thickThinSmallGap" w:color="FF0000" w:sz="12" w:space="1"/>
      </w:pBdr>
      <w:rPr>
        <w:rFonts w:hint="eastAsia"/>
        <w:b/>
        <w:color w:val="FF0000"/>
        <w:sz w:val="21"/>
        <w:szCs w:val="21"/>
      </w:rPr>
    </w:pPr>
    <w:r>
      <w:rPr>
        <w:rFonts w:hint="eastAsia"/>
        <w:b/>
        <w:color w:val="FF0000"/>
        <w:sz w:val="21"/>
        <w:szCs w:val="21"/>
      </w:rPr>
      <w:t>中国</w:t>
    </w:r>
    <w:r>
      <w:rPr>
        <w:b/>
        <w:color w:val="FF0000"/>
        <w:sz w:val="21"/>
        <w:szCs w:val="21"/>
      </w:rPr>
      <w:t>优选法统筹法与经济数学研究会高等教育</w:t>
    </w:r>
    <w:r>
      <w:rPr>
        <w:rFonts w:hint="eastAsia"/>
        <w:b/>
        <w:color w:val="FF0000"/>
        <w:sz w:val="21"/>
        <w:szCs w:val="21"/>
      </w:rPr>
      <w:t>管理分会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E8D30A"/>
    <w:multiLevelType w:val="multilevel"/>
    <w:tmpl w:val="63E8D30A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3Y2RlNTQzMGEyNWYyZmZhZWY3NzBlNGNmOTEyZjEifQ=="/>
  </w:docVars>
  <w:rsids>
    <w:rsidRoot w:val="00827624"/>
    <w:rsid w:val="00007D32"/>
    <w:rsid w:val="0002337D"/>
    <w:rsid w:val="000333B9"/>
    <w:rsid w:val="00033799"/>
    <w:rsid w:val="00041FC1"/>
    <w:rsid w:val="000428E2"/>
    <w:rsid w:val="00043AF1"/>
    <w:rsid w:val="000454F3"/>
    <w:rsid w:val="00057433"/>
    <w:rsid w:val="000933DF"/>
    <w:rsid w:val="000B26C6"/>
    <w:rsid w:val="000B3407"/>
    <w:rsid w:val="000C26AD"/>
    <w:rsid w:val="000C704D"/>
    <w:rsid w:val="000D1BBB"/>
    <w:rsid w:val="000E545C"/>
    <w:rsid w:val="00105045"/>
    <w:rsid w:val="001118F0"/>
    <w:rsid w:val="00117BBB"/>
    <w:rsid w:val="001243EE"/>
    <w:rsid w:val="0012502D"/>
    <w:rsid w:val="001362C6"/>
    <w:rsid w:val="001368A8"/>
    <w:rsid w:val="001512C0"/>
    <w:rsid w:val="00153A47"/>
    <w:rsid w:val="00153BFD"/>
    <w:rsid w:val="00160EAD"/>
    <w:rsid w:val="00170BD4"/>
    <w:rsid w:val="00175F15"/>
    <w:rsid w:val="00182250"/>
    <w:rsid w:val="0019508F"/>
    <w:rsid w:val="001B3399"/>
    <w:rsid w:val="001B3FB4"/>
    <w:rsid w:val="001C2DD0"/>
    <w:rsid w:val="001E0E6D"/>
    <w:rsid w:val="001E157B"/>
    <w:rsid w:val="00202DB7"/>
    <w:rsid w:val="002172A9"/>
    <w:rsid w:val="00240761"/>
    <w:rsid w:val="00245D78"/>
    <w:rsid w:val="00253E1F"/>
    <w:rsid w:val="0026423E"/>
    <w:rsid w:val="002666C4"/>
    <w:rsid w:val="002B0DFB"/>
    <w:rsid w:val="002B6C56"/>
    <w:rsid w:val="002B742F"/>
    <w:rsid w:val="002C32F2"/>
    <w:rsid w:val="002D4F80"/>
    <w:rsid w:val="002E079F"/>
    <w:rsid w:val="002E53D8"/>
    <w:rsid w:val="002F2EF3"/>
    <w:rsid w:val="00312578"/>
    <w:rsid w:val="00361792"/>
    <w:rsid w:val="00363FBC"/>
    <w:rsid w:val="003646BF"/>
    <w:rsid w:val="00384AE8"/>
    <w:rsid w:val="003901EE"/>
    <w:rsid w:val="003949F3"/>
    <w:rsid w:val="003A6D7E"/>
    <w:rsid w:val="003B23DE"/>
    <w:rsid w:val="003C230C"/>
    <w:rsid w:val="003C5022"/>
    <w:rsid w:val="003C5A07"/>
    <w:rsid w:val="003C7247"/>
    <w:rsid w:val="003D0E46"/>
    <w:rsid w:val="003E4E6C"/>
    <w:rsid w:val="003F0F8B"/>
    <w:rsid w:val="004024C1"/>
    <w:rsid w:val="00406584"/>
    <w:rsid w:val="004201EE"/>
    <w:rsid w:val="0042421F"/>
    <w:rsid w:val="004340D9"/>
    <w:rsid w:val="00437138"/>
    <w:rsid w:val="00447E29"/>
    <w:rsid w:val="00454593"/>
    <w:rsid w:val="0046312B"/>
    <w:rsid w:val="00465A84"/>
    <w:rsid w:val="00465B32"/>
    <w:rsid w:val="0046652B"/>
    <w:rsid w:val="00480479"/>
    <w:rsid w:val="004834C1"/>
    <w:rsid w:val="00492375"/>
    <w:rsid w:val="004A5CDF"/>
    <w:rsid w:val="004A5D40"/>
    <w:rsid w:val="004C5BB4"/>
    <w:rsid w:val="004E4EC4"/>
    <w:rsid w:val="004F4907"/>
    <w:rsid w:val="00501B4D"/>
    <w:rsid w:val="00526A71"/>
    <w:rsid w:val="00531E84"/>
    <w:rsid w:val="00552EBB"/>
    <w:rsid w:val="0058186C"/>
    <w:rsid w:val="0058541D"/>
    <w:rsid w:val="00590B99"/>
    <w:rsid w:val="005A0200"/>
    <w:rsid w:val="005C432B"/>
    <w:rsid w:val="005C5AAA"/>
    <w:rsid w:val="005D3028"/>
    <w:rsid w:val="005D6948"/>
    <w:rsid w:val="005E3DF6"/>
    <w:rsid w:val="006014B0"/>
    <w:rsid w:val="006015B9"/>
    <w:rsid w:val="00612357"/>
    <w:rsid w:val="00612DA1"/>
    <w:rsid w:val="00617EED"/>
    <w:rsid w:val="00621894"/>
    <w:rsid w:val="00623420"/>
    <w:rsid w:val="00627CCC"/>
    <w:rsid w:val="00630AA3"/>
    <w:rsid w:val="00640E60"/>
    <w:rsid w:val="0068565C"/>
    <w:rsid w:val="006D7F1B"/>
    <w:rsid w:val="006F1129"/>
    <w:rsid w:val="006F2C01"/>
    <w:rsid w:val="00716D60"/>
    <w:rsid w:val="007374F4"/>
    <w:rsid w:val="00741BA9"/>
    <w:rsid w:val="00753589"/>
    <w:rsid w:val="00756814"/>
    <w:rsid w:val="007719C7"/>
    <w:rsid w:val="007858C5"/>
    <w:rsid w:val="0078718F"/>
    <w:rsid w:val="00787C36"/>
    <w:rsid w:val="007A0CA9"/>
    <w:rsid w:val="007B355D"/>
    <w:rsid w:val="007C26C4"/>
    <w:rsid w:val="007D60CA"/>
    <w:rsid w:val="007F78DD"/>
    <w:rsid w:val="0080397F"/>
    <w:rsid w:val="00813663"/>
    <w:rsid w:val="00817D20"/>
    <w:rsid w:val="00823DCC"/>
    <w:rsid w:val="008273B3"/>
    <w:rsid w:val="00827624"/>
    <w:rsid w:val="008300B6"/>
    <w:rsid w:val="0084083D"/>
    <w:rsid w:val="0084235D"/>
    <w:rsid w:val="008426D5"/>
    <w:rsid w:val="00844AD3"/>
    <w:rsid w:val="008459CB"/>
    <w:rsid w:val="00864309"/>
    <w:rsid w:val="008674B3"/>
    <w:rsid w:val="008727B7"/>
    <w:rsid w:val="00882D62"/>
    <w:rsid w:val="008A3A65"/>
    <w:rsid w:val="008A7156"/>
    <w:rsid w:val="008B31DD"/>
    <w:rsid w:val="008B4E1E"/>
    <w:rsid w:val="008C4DB2"/>
    <w:rsid w:val="008D09F1"/>
    <w:rsid w:val="008D4B3E"/>
    <w:rsid w:val="008D64C2"/>
    <w:rsid w:val="008E54A3"/>
    <w:rsid w:val="00904A34"/>
    <w:rsid w:val="009179F3"/>
    <w:rsid w:val="00924A7F"/>
    <w:rsid w:val="00927E04"/>
    <w:rsid w:val="009531E4"/>
    <w:rsid w:val="009534F2"/>
    <w:rsid w:val="009536E7"/>
    <w:rsid w:val="00955203"/>
    <w:rsid w:val="0098587C"/>
    <w:rsid w:val="009974BF"/>
    <w:rsid w:val="009A03D1"/>
    <w:rsid w:val="009A089B"/>
    <w:rsid w:val="009A52E5"/>
    <w:rsid w:val="009B3A12"/>
    <w:rsid w:val="009B782A"/>
    <w:rsid w:val="009C1A82"/>
    <w:rsid w:val="009C7283"/>
    <w:rsid w:val="009E762F"/>
    <w:rsid w:val="00A01270"/>
    <w:rsid w:val="00A157FA"/>
    <w:rsid w:val="00A40592"/>
    <w:rsid w:val="00A42082"/>
    <w:rsid w:val="00A51482"/>
    <w:rsid w:val="00A5248B"/>
    <w:rsid w:val="00A74971"/>
    <w:rsid w:val="00A74AB4"/>
    <w:rsid w:val="00A84F22"/>
    <w:rsid w:val="00AB0AC4"/>
    <w:rsid w:val="00AB4182"/>
    <w:rsid w:val="00AB67CF"/>
    <w:rsid w:val="00AC709B"/>
    <w:rsid w:val="00AC7D72"/>
    <w:rsid w:val="00AD0CEF"/>
    <w:rsid w:val="00AE5847"/>
    <w:rsid w:val="00AE5D37"/>
    <w:rsid w:val="00AF245C"/>
    <w:rsid w:val="00B30740"/>
    <w:rsid w:val="00B32319"/>
    <w:rsid w:val="00B5441E"/>
    <w:rsid w:val="00B54AF1"/>
    <w:rsid w:val="00B55FD4"/>
    <w:rsid w:val="00B65460"/>
    <w:rsid w:val="00B705FE"/>
    <w:rsid w:val="00B80F25"/>
    <w:rsid w:val="00B91891"/>
    <w:rsid w:val="00BA171F"/>
    <w:rsid w:val="00BA5002"/>
    <w:rsid w:val="00BA7E90"/>
    <w:rsid w:val="00BB4849"/>
    <w:rsid w:val="00BC3F7A"/>
    <w:rsid w:val="00BC5E3E"/>
    <w:rsid w:val="00BC6BC3"/>
    <w:rsid w:val="00BD310A"/>
    <w:rsid w:val="00BD7228"/>
    <w:rsid w:val="00BE29C0"/>
    <w:rsid w:val="00BE44CD"/>
    <w:rsid w:val="00BE756F"/>
    <w:rsid w:val="00BF0EC3"/>
    <w:rsid w:val="00C172D8"/>
    <w:rsid w:val="00C31EA7"/>
    <w:rsid w:val="00C45C67"/>
    <w:rsid w:val="00C471BA"/>
    <w:rsid w:val="00C51D16"/>
    <w:rsid w:val="00C6257B"/>
    <w:rsid w:val="00C736C9"/>
    <w:rsid w:val="00C825E1"/>
    <w:rsid w:val="00C94BCC"/>
    <w:rsid w:val="00CC56DB"/>
    <w:rsid w:val="00CC67CA"/>
    <w:rsid w:val="00CE7CF4"/>
    <w:rsid w:val="00CF0993"/>
    <w:rsid w:val="00CF2F1F"/>
    <w:rsid w:val="00D057BF"/>
    <w:rsid w:val="00D122ED"/>
    <w:rsid w:val="00D2458D"/>
    <w:rsid w:val="00D43BC8"/>
    <w:rsid w:val="00D52B2C"/>
    <w:rsid w:val="00D53195"/>
    <w:rsid w:val="00D7719C"/>
    <w:rsid w:val="00D86618"/>
    <w:rsid w:val="00D972CB"/>
    <w:rsid w:val="00DA35E4"/>
    <w:rsid w:val="00DB2A6A"/>
    <w:rsid w:val="00DD456B"/>
    <w:rsid w:val="00DD4B7A"/>
    <w:rsid w:val="00DD6F14"/>
    <w:rsid w:val="00DF6ABC"/>
    <w:rsid w:val="00DF7724"/>
    <w:rsid w:val="00E0320A"/>
    <w:rsid w:val="00E161EB"/>
    <w:rsid w:val="00E314D9"/>
    <w:rsid w:val="00E37295"/>
    <w:rsid w:val="00E44A81"/>
    <w:rsid w:val="00E54ABC"/>
    <w:rsid w:val="00E62CAD"/>
    <w:rsid w:val="00E645A4"/>
    <w:rsid w:val="00E77BBD"/>
    <w:rsid w:val="00E82771"/>
    <w:rsid w:val="00E87D2A"/>
    <w:rsid w:val="00E96827"/>
    <w:rsid w:val="00EB06A9"/>
    <w:rsid w:val="00EB60E0"/>
    <w:rsid w:val="00EC28B5"/>
    <w:rsid w:val="00EC6E14"/>
    <w:rsid w:val="00EC7D19"/>
    <w:rsid w:val="00ED5ADA"/>
    <w:rsid w:val="00F06236"/>
    <w:rsid w:val="00F06D06"/>
    <w:rsid w:val="00F12302"/>
    <w:rsid w:val="00F25DCB"/>
    <w:rsid w:val="00F604AC"/>
    <w:rsid w:val="00F80D8D"/>
    <w:rsid w:val="00F8770E"/>
    <w:rsid w:val="00FD25E5"/>
    <w:rsid w:val="00FD4F74"/>
    <w:rsid w:val="00FE3E4B"/>
    <w:rsid w:val="00FE561E"/>
    <w:rsid w:val="02984FC9"/>
    <w:rsid w:val="049D3CF2"/>
    <w:rsid w:val="04EB754C"/>
    <w:rsid w:val="04F87DAA"/>
    <w:rsid w:val="0562563D"/>
    <w:rsid w:val="06071EC1"/>
    <w:rsid w:val="06670925"/>
    <w:rsid w:val="07072358"/>
    <w:rsid w:val="07346542"/>
    <w:rsid w:val="07890A4C"/>
    <w:rsid w:val="07B931D6"/>
    <w:rsid w:val="07C35735"/>
    <w:rsid w:val="09F127C4"/>
    <w:rsid w:val="0B0A6F5E"/>
    <w:rsid w:val="0DA90EE3"/>
    <w:rsid w:val="0DEA101B"/>
    <w:rsid w:val="0E7C0646"/>
    <w:rsid w:val="0EE859DF"/>
    <w:rsid w:val="0F0414C8"/>
    <w:rsid w:val="0F8649F3"/>
    <w:rsid w:val="10C37658"/>
    <w:rsid w:val="10F1082D"/>
    <w:rsid w:val="11C02C43"/>
    <w:rsid w:val="13D31909"/>
    <w:rsid w:val="143A319B"/>
    <w:rsid w:val="14A30785"/>
    <w:rsid w:val="14C95BE2"/>
    <w:rsid w:val="155A07F3"/>
    <w:rsid w:val="15B72A16"/>
    <w:rsid w:val="16AC4905"/>
    <w:rsid w:val="18EA3A72"/>
    <w:rsid w:val="199419F5"/>
    <w:rsid w:val="1A466A96"/>
    <w:rsid w:val="1A5341F7"/>
    <w:rsid w:val="1B750E29"/>
    <w:rsid w:val="1ED70C16"/>
    <w:rsid w:val="1F1A72F9"/>
    <w:rsid w:val="20273CB8"/>
    <w:rsid w:val="21255201"/>
    <w:rsid w:val="23A577EC"/>
    <w:rsid w:val="24025118"/>
    <w:rsid w:val="2C4064E3"/>
    <w:rsid w:val="2CF15EB8"/>
    <w:rsid w:val="2D4F286E"/>
    <w:rsid w:val="2DB87D66"/>
    <w:rsid w:val="2F1D7B25"/>
    <w:rsid w:val="305A6B4F"/>
    <w:rsid w:val="31CD437A"/>
    <w:rsid w:val="31E367AE"/>
    <w:rsid w:val="353A5297"/>
    <w:rsid w:val="35B43EF0"/>
    <w:rsid w:val="36A31B9C"/>
    <w:rsid w:val="37724F8C"/>
    <w:rsid w:val="3813075C"/>
    <w:rsid w:val="385F0F3D"/>
    <w:rsid w:val="3A0E4DF5"/>
    <w:rsid w:val="3AF3768C"/>
    <w:rsid w:val="3E451DF5"/>
    <w:rsid w:val="3E517067"/>
    <w:rsid w:val="3FF57B62"/>
    <w:rsid w:val="45D74DCE"/>
    <w:rsid w:val="45DB7843"/>
    <w:rsid w:val="45F90D30"/>
    <w:rsid w:val="466C6AFA"/>
    <w:rsid w:val="493C381E"/>
    <w:rsid w:val="49CC341C"/>
    <w:rsid w:val="4A593342"/>
    <w:rsid w:val="4AB0168F"/>
    <w:rsid w:val="4BAA2BCA"/>
    <w:rsid w:val="4BC314E0"/>
    <w:rsid w:val="4C3D30C5"/>
    <w:rsid w:val="5079410E"/>
    <w:rsid w:val="508D677B"/>
    <w:rsid w:val="50A76214"/>
    <w:rsid w:val="52255EBA"/>
    <w:rsid w:val="538E5E30"/>
    <w:rsid w:val="55911557"/>
    <w:rsid w:val="56B343E9"/>
    <w:rsid w:val="576C98E2"/>
    <w:rsid w:val="593F143E"/>
    <w:rsid w:val="59E0715E"/>
    <w:rsid w:val="5A026E35"/>
    <w:rsid w:val="5A456024"/>
    <w:rsid w:val="602A5127"/>
    <w:rsid w:val="603276FD"/>
    <w:rsid w:val="605C5C06"/>
    <w:rsid w:val="61AE2848"/>
    <w:rsid w:val="62CF73EF"/>
    <w:rsid w:val="643A01E9"/>
    <w:rsid w:val="64923888"/>
    <w:rsid w:val="66AC5433"/>
    <w:rsid w:val="68012692"/>
    <w:rsid w:val="682A0625"/>
    <w:rsid w:val="69F004DC"/>
    <w:rsid w:val="6AC25C27"/>
    <w:rsid w:val="6B8342EF"/>
    <w:rsid w:val="6BA4104D"/>
    <w:rsid w:val="6CA929C5"/>
    <w:rsid w:val="702D4E76"/>
    <w:rsid w:val="70BF2462"/>
    <w:rsid w:val="72111B5F"/>
    <w:rsid w:val="740C10E9"/>
    <w:rsid w:val="74826654"/>
    <w:rsid w:val="758D577E"/>
    <w:rsid w:val="76257DC8"/>
    <w:rsid w:val="764665F7"/>
    <w:rsid w:val="7A146F10"/>
    <w:rsid w:val="7A960301"/>
    <w:rsid w:val="7B2354FE"/>
    <w:rsid w:val="7DFC3B04"/>
    <w:rsid w:val="7E55111D"/>
    <w:rsid w:val="7E8C56A4"/>
    <w:rsid w:val="7F851366"/>
    <w:rsid w:val="DB3F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footnote reference"/>
    <w:basedOn w:val="9"/>
    <w:qFormat/>
    <w:uiPriority w:val="0"/>
    <w:rPr>
      <w:vertAlign w:val="superscript"/>
    </w:rPr>
  </w:style>
  <w:style w:type="character" w:customStyle="1" w:styleId="12">
    <w:name w:val="日期 字符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5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6">
    <w:name w:val="fontstyle21"/>
    <w:basedOn w:val="9"/>
    <w:qFormat/>
    <w:uiPriority w:val="0"/>
    <w:rPr>
      <w:rFonts w:hint="default" w:ascii="TimesNewRomanPSMT" w:hAnsi="TimesNewRomanPSMT"/>
      <w:color w:val="000000"/>
      <w:sz w:val="22"/>
      <w:szCs w:val="22"/>
    </w:rPr>
  </w:style>
  <w:style w:type="character" w:customStyle="1" w:styleId="17">
    <w:name w:val="fontstyle01"/>
    <w:basedOn w:val="9"/>
    <w:qFormat/>
    <w:uiPriority w:val="0"/>
    <w:rPr>
      <w:rFonts w:hint="eastAsia" w:ascii="仿宋" w:hAnsi="仿宋" w:eastAsia="仿宋"/>
      <w:color w:val="000000"/>
      <w:sz w:val="22"/>
      <w:szCs w:val="22"/>
    </w:rPr>
  </w:style>
  <w:style w:type="paragraph" w:customStyle="1" w:styleId="1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1151</Words>
  <Characters>1198</Characters>
  <Lines>10</Lines>
  <Paragraphs>3</Paragraphs>
  <TotalTime>4</TotalTime>
  <ScaleCrop>false</ScaleCrop>
  <LinksUpToDate>false</LinksUpToDate>
  <CharactersWithSpaces>1236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2025-04-26T05:27:00Z</dcterms:created>
  <dc:creator>Lenovo</dc:creator>
  <cp:lastModifiedBy>赵宁</cp:lastModifiedBy>
  <cp:lastPrinted>2018-03-26T15:31:00Z</cp:lastPrinted>
  <dcterms:modified xsi:type="dcterms:W3CDTF">2026-03-27T02:45:00Z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95671AD65CC141258095E922F315CEC7_13</vt:lpwstr>
  </property>
  <property fmtid="{D5CDD505-2E9C-101B-9397-08002B2CF9AE}" pid="4" name="KSOTemplateDocerSaveRecord">
    <vt:lpwstr>eyJoZGlkIjoiNThlZTcyZGVmYTgxNjgwOTQxMDVlZmIyZDIzNjhmYWIiLCJ1c2VySWQiOiIxNDgxMDY1OTQ0In0=</vt:lpwstr>
  </property>
</Properties>
</file>