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C0" w:rsidRPr="004D14CB" w:rsidRDefault="00FE52C0">
      <w:pPr>
        <w:rPr>
          <w:rFonts w:ascii="宋体" w:eastAsia="宋体" w:hAnsi="宋体" w:cs="Times New Roman"/>
          <w:b/>
          <w:sz w:val="24"/>
          <w:szCs w:val="24"/>
        </w:rPr>
      </w:pPr>
    </w:p>
    <w:p w:rsidR="00B85450" w:rsidRPr="004D14CB" w:rsidRDefault="00B85450" w:rsidP="00B85450">
      <w:pPr>
        <w:jc w:val="center"/>
        <w:rPr>
          <w:rFonts w:ascii="Times New Roman" w:eastAsia="华文行楷" w:hAnsi="Times New Roman" w:cs="Times New Roman"/>
          <w:sz w:val="48"/>
        </w:rPr>
      </w:pPr>
      <w:r w:rsidRPr="004D14CB">
        <w:rPr>
          <w:rFonts w:ascii="Times New Roman" w:eastAsia="华文行楷" w:hAnsi="Times New Roman" w:cs="Times New Roman"/>
          <w:sz w:val="48"/>
        </w:rPr>
        <w:t>北京石油化工学院</w:t>
      </w:r>
    </w:p>
    <w:p w:rsidR="00B85450" w:rsidRPr="004D14CB" w:rsidRDefault="00B85450" w:rsidP="00B85450">
      <w:pPr>
        <w:jc w:val="center"/>
        <w:rPr>
          <w:rFonts w:ascii="Times New Roman" w:eastAsia="华文中宋" w:hAnsi="Times New Roman" w:cs="Times New Roman"/>
          <w:bCs/>
          <w:sz w:val="32"/>
        </w:rPr>
      </w:pPr>
      <w:r w:rsidRPr="004D14CB">
        <w:rPr>
          <w:rFonts w:ascii="Times New Roman" w:eastAsia="华文中宋" w:hAnsi="Times New Roman" w:cs="Times New Roman"/>
          <w:bCs/>
          <w:sz w:val="32"/>
        </w:rPr>
        <w:t>专业学位硕士学位论文答辩委员会审核表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822"/>
        <w:gridCol w:w="716"/>
        <w:gridCol w:w="843"/>
        <w:gridCol w:w="485"/>
        <w:gridCol w:w="932"/>
        <w:gridCol w:w="1319"/>
        <w:gridCol w:w="397"/>
        <w:gridCol w:w="552"/>
        <w:gridCol w:w="1497"/>
      </w:tblGrid>
      <w:tr w:rsidR="004D14CB" w:rsidRPr="004D14CB" w:rsidTr="00B85450">
        <w:trPr>
          <w:cantSplit/>
          <w:trHeight w:val="734"/>
        </w:trPr>
        <w:tc>
          <w:tcPr>
            <w:tcW w:w="1552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研</w:t>
            </w:r>
            <w:r w:rsidRPr="004D14CB"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 xml:space="preserve"> </w:t>
            </w: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究</w:t>
            </w:r>
            <w:r w:rsidRPr="004D14CB"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 xml:space="preserve"> </w:t>
            </w: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生</w:t>
            </w:r>
          </w:p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姓    名</w:t>
            </w:r>
          </w:p>
        </w:tc>
        <w:tc>
          <w:tcPr>
            <w:tcW w:w="1559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vAlign w:val="center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专业领域</w:t>
            </w:r>
          </w:p>
        </w:tc>
        <w:tc>
          <w:tcPr>
            <w:tcW w:w="1319" w:type="dxa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949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研  究方</w:t>
            </w:r>
            <w:r w:rsidRPr="004D14CB"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 xml:space="preserve"> </w:t>
            </w: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 xml:space="preserve"> 向</w:t>
            </w:r>
          </w:p>
        </w:tc>
        <w:tc>
          <w:tcPr>
            <w:tcW w:w="1497" w:type="dxa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D14CB" w:rsidRPr="004D14CB" w:rsidTr="00B85450">
        <w:trPr>
          <w:trHeight w:val="594"/>
        </w:trPr>
        <w:tc>
          <w:tcPr>
            <w:tcW w:w="1552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校内导师</w:t>
            </w:r>
          </w:p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 xml:space="preserve">姓名、职称 </w:t>
            </w:r>
          </w:p>
        </w:tc>
        <w:tc>
          <w:tcPr>
            <w:tcW w:w="1559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校外导师</w:t>
            </w:r>
          </w:p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姓名、职称</w:t>
            </w:r>
          </w:p>
        </w:tc>
        <w:tc>
          <w:tcPr>
            <w:tcW w:w="1319" w:type="dxa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949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校外导师单位</w:t>
            </w:r>
          </w:p>
        </w:tc>
        <w:tc>
          <w:tcPr>
            <w:tcW w:w="1497" w:type="dxa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</w:tr>
      <w:tr w:rsidR="004D14CB" w:rsidRPr="004D14CB" w:rsidTr="00B85450">
        <w:trPr>
          <w:cantSplit/>
          <w:trHeight w:val="520"/>
        </w:trPr>
        <w:tc>
          <w:tcPr>
            <w:tcW w:w="1552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论  文</w:t>
            </w:r>
          </w:p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题  目</w:t>
            </w:r>
          </w:p>
        </w:tc>
        <w:tc>
          <w:tcPr>
            <w:tcW w:w="6741" w:type="dxa"/>
            <w:gridSpan w:val="8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</w:tr>
      <w:tr w:rsidR="004D14CB" w:rsidRPr="004D14CB" w:rsidTr="0045322E">
        <w:trPr>
          <w:cantSplit/>
          <w:trHeight w:val="459"/>
        </w:trPr>
        <w:tc>
          <w:tcPr>
            <w:tcW w:w="8293" w:type="dxa"/>
            <w:gridSpan w:val="10"/>
            <w:vAlign w:val="center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答辩委员会成员</w:t>
            </w:r>
          </w:p>
        </w:tc>
      </w:tr>
      <w:tr w:rsidR="004D14CB" w:rsidRPr="004D14CB" w:rsidTr="0045322E">
        <w:trPr>
          <w:cantSplit/>
          <w:trHeight w:val="563"/>
        </w:trPr>
        <w:tc>
          <w:tcPr>
            <w:tcW w:w="730" w:type="dxa"/>
            <w:vMerge w:val="restart"/>
            <w:vAlign w:val="center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答</w:t>
            </w:r>
          </w:p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辩</w:t>
            </w:r>
          </w:p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委</w:t>
            </w:r>
          </w:p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员</w:t>
            </w:r>
          </w:p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会</w:t>
            </w:r>
          </w:p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成</w:t>
            </w:r>
          </w:p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员</w:t>
            </w:r>
          </w:p>
        </w:tc>
        <w:tc>
          <w:tcPr>
            <w:tcW w:w="1538" w:type="dxa"/>
            <w:gridSpan w:val="2"/>
            <w:vAlign w:val="center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姓  名</w:t>
            </w:r>
          </w:p>
        </w:tc>
        <w:tc>
          <w:tcPr>
            <w:tcW w:w="1328" w:type="dxa"/>
            <w:gridSpan w:val="2"/>
            <w:vAlign w:val="center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职  称</w:t>
            </w:r>
          </w:p>
        </w:tc>
        <w:tc>
          <w:tcPr>
            <w:tcW w:w="2648" w:type="dxa"/>
            <w:gridSpan w:val="3"/>
            <w:vAlign w:val="center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工作单位</w:t>
            </w:r>
          </w:p>
        </w:tc>
        <w:tc>
          <w:tcPr>
            <w:tcW w:w="2049" w:type="dxa"/>
            <w:gridSpan w:val="2"/>
            <w:vAlign w:val="center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备  注</w:t>
            </w:r>
          </w:p>
        </w:tc>
      </w:tr>
      <w:tr w:rsidR="004D14CB" w:rsidRPr="004D14CB" w:rsidTr="0045322E">
        <w:trPr>
          <w:cantSplit/>
          <w:trHeight w:val="360"/>
        </w:trPr>
        <w:tc>
          <w:tcPr>
            <w:tcW w:w="730" w:type="dxa"/>
            <w:vMerge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328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648" w:type="dxa"/>
            <w:gridSpan w:val="3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</w:tr>
      <w:tr w:rsidR="004D14CB" w:rsidRPr="004D14CB" w:rsidTr="0045322E">
        <w:trPr>
          <w:cantSplit/>
        </w:trPr>
        <w:tc>
          <w:tcPr>
            <w:tcW w:w="730" w:type="dxa"/>
            <w:vMerge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328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648" w:type="dxa"/>
            <w:gridSpan w:val="3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</w:tr>
      <w:tr w:rsidR="004D14CB" w:rsidRPr="004D14CB" w:rsidTr="0045322E">
        <w:trPr>
          <w:cantSplit/>
        </w:trPr>
        <w:tc>
          <w:tcPr>
            <w:tcW w:w="730" w:type="dxa"/>
            <w:vMerge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328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648" w:type="dxa"/>
            <w:gridSpan w:val="3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</w:tr>
      <w:tr w:rsidR="004D14CB" w:rsidRPr="004D14CB" w:rsidTr="0045322E">
        <w:trPr>
          <w:cantSplit/>
        </w:trPr>
        <w:tc>
          <w:tcPr>
            <w:tcW w:w="730" w:type="dxa"/>
            <w:vMerge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328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648" w:type="dxa"/>
            <w:gridSpan w:val="3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</w:tr>
      <w:tr w:rsidR="004D14CB" w:rsidRPr="004D14CB" w:rsidTr="0045322E">
        <w:trPr>
          <w:cantSplit/>
        </w:trPr>
        <w:tc>
          <w:tcPr>
            <w:tcW w:w="730" w:type="dxa"/>
            <w:vMerge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328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648" w:type="dxa"/>
            <w:gridSpan w:val="3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</w:tr>
      <w:tr w:rsidR="004D14CB" w:rsidRPr="004D14CB" w:rsidTr="0045322E">
        <w:trPr>
          <w:cantSplit/>
        </w:trPr>
        <w:tc>
          <w:tcPr>
            <w:tcW w:w="730" w:type="dxa"/>
            <w:vMerge w:val="restart"/>
            <w:vAlign w:val="center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论</w:t>
            </w:r>
          </w:p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文</w:t>
            </w:r>
          </w:p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评</w:t>
            </w:r>
          </w:p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阅</w:t>
            </w:r>
          </w:p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人</w:t>
            </w:r>
          </w:p>
        </w:tc>
        <w:tc>
          <w:tcPr>
            <w:tcW w:w="1538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328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648" w:type="dxa"/>
            <w:gridSpan w:val="3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</w:tr>
      <w:tr w:rsidR="004D14CB" w:rsidRPr="004D14CB" w:rsidTr="0045322E">
        <w:trPr>
          <w:cantSplit/>
        </w:trPr>
        <w:tc>
          <w:tcPr>
            <w:tcW w:w="730" w:type="dxa"/>
            <w:vMerge/>
            <w:vAlign w:val="center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328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648" w:type="dxa"/>
            <w:gridSpan w:val="3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</w:tr>
      <w:tr w:rsidR="004D14CB" w:rsidRPr="004D14CB" w:rsidTr="0045322E">
        <w:trPr>
          <w:cantSplit/>
        </w:trPr>
        <w:tc>
          <w:tcPr>
            <w:tcW w:w="730" w:type="dxa"/>
            <w:vMerge/>
            <w:vAlign w:val="center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328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648" w:type="dxa"/>
            <w:gridSpan w:val="3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</w:tr>
      <w:tr w:rsidR="004D14CB" w:rsidRPr="004D14CB" w:rsidTr="0045322E">
        <w:trPr>
          <w:cantSplit/>
        </w:trPr>
        <w:tc>
          <w:tcPr>
            <w:tcW w:w="730" w:type="dxa"/>
            <w:vMerge/>
            <w:vAlign w:val="center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328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648" w:type="dxa"/>
            <w:gridSpan w:val="3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</w:tr>
      <w:tr w:rsidR="004D14CB" w:rsidRPr="004D14CB" w:rsidTr="0045322E">
        <w:trPr>
          <w:cantSplit/>
        </w:trPr>
        <w:tc>
          <w:tcPr>
            <w:tcW w:w="730" w:type="dxa"/>
            <w:vMerge/>
            <w:vAlign w:val="center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328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648" w:type="dxa"/>
            <w:gridSpan w:val="3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</w:tr>
      <w:tr w:rsidR="004D14CB" w:rsidRPr="004D14CB" w:rsidTr="0045322E">
        <w:trPr>
          <w:cantSplit/>
          <w:trHeight w:val="476"/>
        </w:trPr>
        <w:tc>
          <w:tcPr>
            <w:tcW w:w="730" w:type="dxa"/>
            <w:vAlign w:val="center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秘书</w:t>
            </w:r>
          </w:p>
        </w:tc>
        <w:tc>
          <w:tcPr>
            <w:tcW w:w="1538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1328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648" w:type="dxa"/>
            <w:gridSpan w:val="3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gridSpan w:val="2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</w:tr>
      <w:tr w:rsidR="004D14CB" w:rsidRPr="004D14CB" w:rsidTr="0045322E">
        <w:trPr>
          <w:cantSplit/>
          <w:trHeight w:val="1788"/>
        </w:trPr>
        <w:tc>
          <w:tcPr>
            <w:tcW w:w="730" w:type="dxa"/>
            <w:tcBorders>
              <w:bottom w:val="single" w:sz="4" w:space="0" w:color="auto"/>
            </w:tcBorders>
            <w:vAlign w:val="center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学位评定分委员会意见</w:t>
            </w:r>
          </w:p>
        </w:tc>
        <w:tc>
          <w:tcPr>
            <w:tcW w:w="7563" w:type="dxa"/>
            <w:gridSpan w:val="9"/>
            <w:tcBorders>
              <w:bottom w:val="single" w:sz="4" w:space="0" w:color="auto"/>
            </w:tcBorders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 w:hint="eastAsia"/>
                <w:bCs/>
                <w:sz w:val="24"/>
                <w:szCs w:val="24"/>
              </w:rPr>
              <w:t xml:space="preserve">   </w:t>
            </w: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学位评定分委员会主席（签字）</w:t>
            </w:r>
          </w:p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 xml:space="preserve">                                                  年   月   日</w:t>
            </w:r>
          </w:p>
        </w:tc>
      </w:tr>
      <w:tr w:rsidR="004D14CB" w:rsidRPr="004D14CB" w:rsidTr="0045322E">
        <w:trPr>
          <w:cantSplit/>
          <w:trHeight w:val="371"/>
        </w:trPr>
        <w:tc>
          <w:tcPr>
            <w:tcW w:w="730" w:type="dxa"/>
            <w:vAlign w:val="center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  <w:r w:rsidRPr="004D14CB">
              <w:rPr>
                <w:rFonts w:ascii="华文中宋" w:eastAsia="华文中宋" w:hAnsi="华文中宋" w:cs="Times New Roman"/>
                <w:bCs/>
                <w:sz w:val="24"/>
                <w:szCs w:val="24"/>
              </w:rPr>
              <w:t>备注</w:t>
            </w:r>
          </w:p>
        </w:tc>
        <w:tc>
          <w:tcPr>
            <w:tcW w:w="7563" w:type="dxa"/>
            <w:gridSpan w:val="9"/>
          </w:tcPr>
          <w:p w:rsidR="00B85450" w:rsidRPr="004D14CB" w:rsidRDefault="00B85450" w:rsidP="00B85450">
            <w:pPr>
              <w:snapToGrid w:val="0"/>
              <w:spacing w:line="20" w:lineRule="atLeast"/>
              <w:jc w:val="center"/>
              <w:rPr>
                <w:rFonts w:ascii="华文中宋" w:eastAsia="华文中宋" w:hAnsi="华文中宋" w:cs="Times New Roman"/>
                <w:bCs/>
                <w:sz w:val="24"/>
                <w:szCs w:val="24"/>
              </w:rPr>
            </w:pPr>
          </w:p>
        </w:tc>
      </w:tr>
    </w:tbl>
    <w:p w:rsidR="001E17D7" w:rsidRPr="0031476F" w:rsidRDefault="00B85450" w:rsidP="0031476F">
      <w:pPr>
        <w:rPr>
          <w:rFonts w:ascii="宋体" w:eastAsia="宋体" w:hAnsi="宋体" w:cs="Times New Roman" w:hint="eastAsia"/>
          <w:b/>
          <w:sz w:val="24"/>
          <w:szCs w:val="24"/>
        </w:rPr>
      </w:pPr>
      <w:r w:rsidRPr="004D14CB">
        <w:rPr>
          <w:rFonts w:ascii="Times New Roman" w:eastAsia="华文中宋" w:hAnsi="Times New Roman" w:cs="Times New Roman"/>
          <w:bCs/>
          <w:szCs w:val="21"/>
        </w:rPr>
        <w:t>审核要点：答辩委员会成员中必须有一位校外企业或行业专家，且必须有一位校学位评定委员会委员或</w:t>
      </w:r>
      <w:r w:rsidRPr="004D14CB">
        <w:rPr>
          <w:rFonts w:ascii="Times New Roman" w:eastAsia="华文中宋" w:hAnsi="Times New Roman" w:cs="Times New Roman" w:hint="eastAsia"/>
          <w:bCs/>
          <w:szCs w:val="21"/>
        </w:rPr>
        <w:t>本专业领域</w:t>
      </w:r>
      <w:r w:rsidRPr="004D14CB">
        <w:rPr>
          <w:rFonts w:ascii="Times New Roman" w:eastAsia="华文中宋" w:hAnsi="Times New Roman" w:cs="Times New Roman"/>
          <w:bCs/>
          <w:szCs w:val="21"/>
        </w:rPr>
        <w:t>学位评定分委会委员。</w:t>
      </w:r>
      <w:bookmarkStart w:id="0" w:name="_GoBack"/>
      <w:bookmarkEnd w:id="0"/>
    </w:p>
    <w:sectPr w:rsidR="001E17D7" w:rsidRPr="00314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30D" w:rsidRDefault="00E2530D" w:rsidP="00FD1AC1">
      <w:r>
        <w:separator/>
      </w:r>
    </w:p>
  </w:endnote>
  <w:endnote w:type="continuationSeparator" w:id="0">
    <w:p w:rsidR="00E2530D" w:rsidRDefault="00E2530D" w:rsidP="00FD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charset w:val="86"/>
    <w:family w:val="auto"/>
    <w:pitch w:val="variable"/>
    <w:sig w:usb0="00000001" w:usb1="080F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30D" w:rsidRDefault="00E2530D" w:rsidP="00FD1AC1">
      <w:r>
        <w:separator/>
      </w:r>
    </w:p>
  </w:footnote>
  <w:footnote w:type="continuationSeparator" w:id="0">
    <w:p w:rsidR="00E2530D" w:rsidRDefault="00E2530D" w:rsidP="00FD1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wNDcxMrQwNjYzMjNT0lEKTi0uzszPAykwrAUA7+KrZywAAAA="/>
  </w:docVars>
  <w:rsids>
    <w:rsidRoot w:val="008B703E"/>
    <w:rsid w:val="000B1067"/>
    <w:rsid w:val="000F32DF"/>
    <w:rsid w:val="00145235"/>
    <w:rsid w:val="00165F43"/>
    <w:rsid w:val="001E17D7"/>
    <w:rsid w:val="002B7AF1"/>
    <w:rsid w:val="002F27A4"/>
    <w:rsid w:val="0031476F"/>
    <w:rsid w:val="004022C3"/>
    <w:rsid w:val="0045322E"/>
    <w:rsid w:val="004D14CB"/>
    <w:rsid w:val="00566D1E"/>
    <w:rsid w:val="006879F4"/>
    <w:rsid w:val="006D6844"/>
    <w:rsid w:val="0074231D"/>
    <w:rsid w:val="007D07C5"/>
    <w:rsid w:val="00816776"/>
    <w:rsid w:val="00831E3A"/>
    <w:rsid w:val="00844B89"/>
    <w:rsid w:val="008B703E"/>
    <w:rsid w:val="00900C59"/>
    <w:rsid w:val="00A4578F"/>
    <w:rsid w:val="00A81C11"/>
    <w:rsid w:val="00AC0BBC"/>
    <w:rsid w:val="00AC72EB"/>
    <w:rsid w:val="00B85450"/>
    <w:rsid w:val="00CD1C65"/>
    <w:rsid w:val="00E2530D"/>
    <w:rsid w:val="00E259FB"/>
    <w:rsid w:val="00E67E5B"/>
    <w:rsid w:val="00F10448"/>
    <w:rsid w:val="00F33D38"/>
    <w:rsid w:val="00FD1AC1"/>
    <w:rsid w:val="00F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861511"/>
  <w15:docId w15:val="{D9680DB6-44D5-4254-9AFB-6BCC3EC5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03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703E"/>
    <w:pPr>
      <w:widowControl/>
      <w:spacing w:before="480"/>
      <w:contextualSpacing/>
      <w:jc w:val="left"/>
      <w:outlineLvl w:val="0"/>
    </w:pPr>
    <w:rPr>
      <w:rFonts w:asciiTheme="majorHAnsi" w:eastAsiaTheme="majorEastAsia" w:hAnsiTheme="majorHAnsi" w:cstheme="majorBidi"/>
      <w:smallCaps/>
      <w:spacing w:val="5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03E"/>
    <w:rPr>
      <w:rFonts w:asciiTheme="majorHAnsi" w:eastAsiaTheme="majorEastAsia" w:hAnsiTheme="majorHAnsi" w:cstheme="majorBidi"/>
      <w:smallCaps/>
      <w:spacing w:val="5"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FD1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1A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1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1AC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D1AC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D1A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2019-04-22T12:27:00Z</dcterms:created>
  <dcterms:modified xsi:type="dcterms:W3CDTF">2019-07-11T07:44:00Z</dcterms:modified>
</cp:coreProperties>
</file>