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6993" w14:textId="77777777" w:rsidR="005956C8" w:rsidRDefault="001A7FD8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自动化</w:t>
      </w:r>
      <w:r w:rsidR="005956C8">
        <w:rPr>
          <w:rFonts w:ascii="宋体" w:hAnsi="宋体" w:hint="eastAsia"/>
          <w:b/>
          <w:sz w:val="32"/>
          <w:szCs w:val="32"/>
        </w:rPr>
        <w:t>系</w:t>
      </w:r>
      <w:r w:rsidR="005956C8">
        <w:rPr>
          <w:rFonts w:ascii="宋体" w:hAnsi="宋体"/>
          <w:b/>
          <w:sz w:val="32"/>
          <w:szCs w:val="32"/>
        </w:rPr>
        <w:t>—</w:t>
      </w:r>
      <w:r w:rsidR="005956C8">
        <w:rPr>
          <w:rFonts w:ascii="宋体" w:hAnsi="宋体" w:hint="eastAsia"/>
          <w:b/>
          <w:sz w:val="32"/>
          <w:szCs w:val="32"/>
        </w:rPr>
        <w:t>自动化专业、物联网工程专业</w:t>
      </w:r>
    </w:p>
    <w:p w14:paraId="64AC17EC" w14:textId="77777777" w:rsidR="000437B5" w:rsidRDefault="001A7FD8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接收</w:t>
      </w:r>
      <w:r w:rsidR="000437B5">
        <w:rPr>
          <w:rFonts w:ascii="宋体" w:hAnsi="宋体" w:hint="eastAsia"/>
          <w:b/>
          <w:sz w:val="32"/>
          <w:szCs w:val="32"/>
        </w:rPr>
        <w:t>转专业学生评价方案</w:t>
      </w:r>
    </w:p>
    <w:p w14:paraId="391EABAD" w14:textId="77777777" w:rsidR="000437B5" w:rsidRDefault="000437B5">
      <w:pPr>
        <w:spacing w:line="360" w:lineRule="auto"/>
        <w:jc w:val="both"/>
        <w:rPr>
          <w:rFonts w:ascii="宋体" w:hAnsi="宋体"/>
          <w:bCs/>
          <w:szCs w:val="21"/>
        </w:rPr>
      </w:pPr>
    </w:p>
    <w:p w14:paraId="68ACD7BF" w14:textId="77777777" w:rsidR="000437B5" w:rsidRDefault="000437B5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</w:t>
      </w:r>
      <w:r>
        <w:rPr>
          <w:rFonts w:ascii="宋体" w:hAnsi="宋体" w:hint="eastAsia"/>
          <w:bCs/>
          <w:sz w:val="24"/>
          <w:szCs w:val="24"/>
        </w:rPr>
        <w:tab/>
        <w:t>本方案适用于转入</w:t>
      </w:r>
      <w:r w:rsidR="008D7B36">
        <w:rPr>
          <w:rFonts w:ascii="宋体" w:hAnsi="宋体" w:hint="eastAsia"/>
          <w:bCs/>
          <w:sz w:val="24"/>
          <w:szCs w:val="24"/>
        </w:rPr>
        <w:t>自动化</w:t>
      </w:r>
      <w:r w:rsidR="005956C8">
        <w:rPr>
          <w:rFonts w:ascii="宋体" w:hAnsi="宋体" w:hint="eastAsia"/>
          <w:bCs/>
          <w:sz w:val="24"/>
          <w:szCs w:val="24"/>
        </w:rPr>
        <w:t>系</w:t>
      </w:r>
      <w:r>
        <w:rPr>
          <w:rFonts w:ascii="宋体" w:hAnsi="宋体" w:hint="eastAsia"/>
          <w:bCs/>
          <w:sz w:val="24"/>
          <w:szCs w:val="24"/>
        </w:rPr>
        <w:t>的学生。</w:t>
      </w:r>
    </w:p>
    <w:p w14:paraId="49DDBAAA" w14:textId="77777777"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评价方案以学生培养目标为准则，</w:t>
      </w:r>
      <w:proofErr w:type="gramStart"/>
      <w:r>
        <w:rPr>
          <w:rFonts w:ascii="宋体" w:hAnsi="宋体" w:hint="eastAsia"/>
          <w:bCs/>
          <w:sz w:val="24"/>
          <w:szCs w:val="24"/>
        </w:rPr>
        <w:t>以毕业</w:t>
      </w:r>
      <w:proofErr w:type="gramEnd"/>
      <w:r>
        <w:rPr>
          <w:rFonts w:ascii="宋体" w:hAnsi="宋体" w:hint="eastAsia"/>
          <w:bCs/>
          <w:sz w:val="24"/>
          <w:szCs w:val="24"/>
        </w:rPr>
        <w:t>要求的部分2级指标点为依据，着重考察学生在基础知识、能力和素养的综合内容；</w:t>
      </w:r>
    </w:p>
    <w:p w14:paraId="5A4EE466" w14:textId="77777777" w:rsidR="000437B5" w:rsidRDefault="000437B5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基础知识重点</w:t>
      </w:r>
      <w:r w:rsidR="008D7B36">
        <w:rPr>
          <w:rFonts w:ascii="宋体" w:hAnsi="宋体" w:hint="eastAsia"/>
          <w:bCs/>
          <w:sz w:val="24"/>
          <w:szCs w:val="24"/>
        </w:rPr>
        <w:t>考察学生的高等</w:t>
      </w:r>
      <w:r>
        <w:rPr>
          <w:rFonts w:ascii="宋体" w:hAnsi="宋体" w:hint="eastAsia"/>
          <w:bCs/>
          <w:sz w:val="24"/>
          <w:szCs w:val="24"/>
        </w:rPr>
        <w:t>数学、</w:t>
      </w:r>
      <w:r w:rsidR="008D7B36">
        <w:rPr>
          <w:rFonts w:ascii="宋体" w:hAnsi="宋体" w:hint="eastAsia"/>
          <w:bCs/>
          <w:sz w:val="24"/>
          <w:szCs w:val="24"/>
        </w:rPr>
        <w:t>物理和</w:t>
      </w:r>
      <w:r>
        <w:rPr>
          <w:rFonts w:ascii="宋体" w:hAnsi="宋体" w:hint="eastAsia"/>
          <w:bCs/>
          <w:sz w:val="24"/>
          <w:szCs w:val="24"/>
        </w:rPr>
        <w:t>英语等课程成绩，主要看成绩单；</w:t>
      </w:r>
    </w:p>
    <w:p w14:paraId="1F9CF253" w14:textId="77777777" w:rsidR="000437B5" w:rsidRDefault="008D7B36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学生</w:t>
      </w:r>
      <w:r w:rsidR="000437B5">
        <w:rPr>
          <w:rFonts w:ascii="宋体" w:hAnsi="宋体" w:hint="eastAsia"/>
          <w:bCs/>
          <w:sz w:val="24"/>
          <w:szCs w:val="24"/>
        </w:rPr>
        <w:t>能力</w:t>
      </w:r>
      <w:r>
        <w:rPr>
          <w:rFonts w:ascii="宋体" w:hAnsi="宋体" w:hint="eastAsia"/>
          <w:bCs/>
          <w:sz w:val="24"/>
          <w:szCs w:val="24"/>
        </w:rPr>
        <w:t>的考察主要</w:t>
      </w:r>
      <w:r w:rsidR="000437B5">
        <w:rPr>
          <w:rFonts w:ascii="宋体" w:hAnsi="宋体" w:hint="eastAsia"/>
          <w:bCs/>
          <w:sz w:val="24"/>
          <w:szCs w:val="24"/>
        </w:rPr>
        <w:t>在问题分析、工程基础与</w:t>
      </w:r>
      <w:r>
        <w:rPr>
          <w:rFonts w:ascii="宋体" w:hAnsi="宋体" w:hint="eastAsia"/>
          <w:bCs/>
          <w:sz w:val="24"/>
          <w:szCs w:val="24"/>
        </w:rPr>
        <w:t>专业</w:t>
      </w:r>
      <w:r w:rsidR="000437B5">
        <w:rPr>
          <w:rFonts w:ascii="宋体" w:hAnsi="宋体" w:hint="eastAsia"/>
          <w:bCs/>
          <w:sz w:val="24"/>
          <w:szCs w:val="24"/>
        </w:rPr>
        <w:t>兴趣、自学能力</w:t>
      </w:r>
      <w:r>
        <w:rPr>
          <w:rFonts w:ascii="宋体" w:hAnsi="宋体" w:hint="eastAsia"/>
          <w:bCs/>
          <w:sz w:val="24"/>
          <w:szCs w:val="24"/>
        </w:rPr>
        <w:t>等方面</w:t>
      </w:r>
      <w:r w:rsidR="000437B5">
        <w:rPr>
          <w:rFonts w:ascii="宋体" w:hAnsi="宋体" w:hint="eastAsia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组织三位老师</w:t>
      </w:r>
      <w:r w:rsidR="000437B5">
        <w:rPr>
          <w:rFonts w:ascii="宋体" w:hAnsi="宋体" w:hint="eastAsia"/>
          <w:bCs/>
          <w:sz w:val="24"/>
          <w:szCs w:val="24"/>
        </w:rPr>
        <w:t>通过</w:t>
      </w:r>
      <w:r>
        <w:rPr>
          <w:rFonts w:ascii="宋体" w:hAnsi="宋体" w:hint="eastAsia"/>
          <w:bCs/>
          <w:sz w:val="24"/>
          <w:szCs w:val="24"/>
        </w:rPr>
        <w:t>面谈</w:t>
      </w:r>
      <w:r w:rsidR="000437B5">
        <w:rPr>
          <w:rFonts w:ascii="宋体" w:hAnsi="宋体" w:hint="eastAsia"/>
          <w:bCs/>
          <w:sz w:val="24"/>
          <w:szCs w:val="24"/>
        </w:rPr>
        <w:t>交流</w:t>
      </w:r>
      <w:r>
        <w:rPr>
          <w:rFonts w:ascii="宋体" w:hAnsi="宋体" w:hint="eastAsia"/>
          <w:bCs/>
          <w:sz w:val="24"/>
          <w:szCs w:val="24"/>
        </w:rPr>
        <w:t>的形式，综合考察确认</w:t>
      </w:r>
      <w:r w:rsidR="000437B5">
        <w:rPr>
          <w:rFonts w:ascii="宋体" w:hAnsi="宋体" w:hint="eastAsia"/>
          <w:bCs/>
          <w:sz w:val="24"/>
          <w:szCs w:val="24"/>
        </w:rPr>
        <w:t>；</w:t>
      </w:r>
    </w:p>
    <w:p w14:paraId="630928C0" w14:textId="77777777" w:rsidR="000437B5" w:rsidRDefault="008D7B36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基本</w:t>
      </w:r>
      <w:r w:rsidR="000437B5">
        <w:rPr>
          <w:rFonts w:ascii="宋体" w:hAnsi="宋体" w:hint="eastAsia"/>
          <w:bCs/>
          <w:sz w:val="24"/>
          <w:szCs w:val="24"/>
        </w:rPr>
        <w:t>素养</w:t>
      </w:r>
      <w:r>
        <w:rPr>
          <w:rFonts w:ascii="宋体" w:hAnsi="宋体" w:hint="eastAsia"/>
          <w:bCs/>
          <w:sz w:val="24"/>
          <w:szCs w:val="24"/>
        </w:rPr>
        <w:t>考察</w:t>
      </w:r>
      <w:r w:rsidR="000437B5">
        <w:rPr>
          <w:rFonts w:ascii="宋体" w:hAnsi="宋体" w:hint="eastAsia"/>
          <w:bCs/>
          <w:sz w:val="24"/>
          <w:szCs w:val="24"/>
        </w:rPr>
        <w:t>重点在沟通、协作</w:t>
      </w:r>
      <w:r>
        <w:rPr>
          <w:rFonts w:ascii="宋体" w:hAnsi="宋体" w:hint="eastAsia"/>
          <w:bCs/>
          <w:sz w:val="24"/>
          <w:szCs w:val="24"/>
        </w:rPr>
        <w:t>和交流</w:t>
      </w:r>
      <w:r w:rsidR="000437B5">
        <w:rPr>
          <w:rFonts w:ascii="宋体" w:hAnsi="宋体" w:hint="eastAsia"/>
          <w:bCs/>
          <w:sz w:val="24"/>
          <w:szCs w:val="24"/>
        </w:rPr>
        <w:t>方面，通过面试的</w:t>
      </w:r>
      <w:r>
        <w:rPr>
          <w:rFonts w:ascii="宋体" w:hAnsi="宋体" w:hint="eastAsia"/>
          <w:bCs/>
          <w:sz w:val="24"/>
          <w:szCs w:val="24"/>
        </w:rPr>
        <w:t>形式回答</w:t>
      </w:r>
      <w:r w:rsidR="000437B5">
        <w:rPr>
          <w:rFonts w:ascii="宋体" w:hAnsi="宋体" w:hint="eastAsia"/>
          <w:bCs/>
          <w:sz w:val="24"/>
          <w:szCs w:val="24"/>
        </w:rPr>
        <w:t>考察</w:t>
      </w:r>
      <w:r>
        <w:rPr>
          <w:rFonts w:ascii="宋体" w:hAnsi="宋体" w:hint="eastAsia"/>
          <w:bCs/>
          <w:sz w:val="24"/>
          <w:szCs w:val="24"/>
        </w:rPr>
        <w:t>问题</w:t>
      </w:r>
      <w:r w:rsidR="000437B5">
        <w:rPr>
          <w:rFonts w:ascii="宋体" w:hAnsi="宋体" w:hint="eastAsia"/>
          <w:bCs/>
          <w:sz w:val="24"/>
          <w:szCs w:val="24"/>
        </w:rPr>
        <w:t>。</w:t>
      </w:r>
    </w:p>
    <w:p w14:paraId="716D3C57" w14:textId="77777777"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评价依据：学生成绩单、申请理由、</w:t>
      </w:r>
      <w:r w:rsidR="008D7B36">
        <w:rPr>
          <w:rFonts w:ascii="宋体" w:hAnsi="宋体" w:hint="eastAsia"/>
          <w:bCs/>
          <w:sz w:val="24"/>
          <w:szCs w:val="24"/>
        </w:rPr>
        <w:t>专业兴趣和</w:t>
      </w:r>
      <w:r>
        <w:rPr>
          <w:rFonts w:ascii="宋体" w:hAnsi="宋体" w:hint="eastAsia"/>
          <w:bCs/>
          <w:sz w:val="24"/>
          <w:szCs w:val="24"/>
        </w:rPr>
        <w:t>面试</w:t>
      </w:r>
      <w:r w:rsidR="008D7B36">
        <w:rPr>
          <w:rFonts w:ascii="宋体" w:hAnsi="宋体" w:hint="eastAsia"/>
          <w:bCs/>
          <w:sz w:val="24"/>
          <w:szCs w:val="24"/>
        </w:rPr>
        <w:t>综合</w:t>
      </w:r>
      <w:r>
        <w:rPr>
          <w:rFonts w:ascii="宋体" w:hAnsi="宋体" w:hint="eastAsia"/>
          <w:bCs/>
          <w:sz w:val="24"/>
          <w:szCs w:val="24"/>
        </w:rPr>
        <w:t>表现。</w:t>
      </w:r>
    </w:p>
    <w:p w14:paraId="06B0D9B5" w14:textId="77777777"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评价成绩：采用三级制（好、中、差，分别为3、2、1分）。其中，</w:t>
      </w:r>
    </w:p>
    <w:p w14:paraId="499CB139" w14:textId="77777777" w:rsidR="000437B5" w:rsidRDefault="000437B5">
      <w:pPr>
        <w:numPr>
          <w:ilvl w:val="0"/>
          <w:numId w:val="3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课程成绩：成绩80分及其以上为3分，70-80得2分，60-69分得1分，不及格者得0分；</w:t>
      </w:r>
    </w:p>
    <w:p w14:paraId="1B47A197" w14:textId="77777777" w:rsidR="000437B5" w:rsidRDefault="000437B5">
      <w:pPr>
        <w:numPr>
          <w:ilvl w:val="0"/>
          <w:numId w:val="3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其它指标考核：表现优良为3分，表现一般得2分，表现差得1分，不合格者得0分。</w:t>
      </w:r>
    </w:p>
    <w:p w14:paraId="260ED514" w14:textId="77777777" w:rsidR="000437B5" w:rsidRDefault="000437B5">
      <w:pPr>
        <w:numPr>
          <w:ilvl w:val="0"/>
          <w:numId w:val="4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总体评价：</w:t>
      </w:r>
    </w:p>
    <w:p w14:paraId="22113516" w14:textId="77777777"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权重分配：2级指标点共8个，其中，1.1</w:t>
      </w:r>
      <w:r w:rsidR="00BA5795">
        <w:rPr>
          <w:rFonts w:ascii="宋体" w:hAnsi="宋体" w:hint="eastAsia"/>
          <w:bCs/>
          <w:sz w:val="24"/>
          <w:szCs w:val="24"/>
        </w:rPr>
        <w:t>/2.1数学</w:t>
      </w:r>
      <w:r>
        <w:rPr>
          <w:rFonts w:ascii="宋体" w:hAnsi="宋体" w:hint="eastAsia"/>
          <w:bCs/>
          <w:sz w:val="24"/>
          <w:szCs w:val="24"/>
        </w:rPr>
        <w:t>、10.3(外语）各占0.</w:t>
      </w:r>
      <w:r w:rsidR="00836FC8">
        <w:rPr>
          <w:rFonts w:ascii="宋体" w:hAnsi="宋体" w:hint="eastAsia"/>
          <w:bCs/>
          <w:sz w:val="24"/>
          <w:szCs w:val="24"/>
        </w:rPr>
        <w:t>2</w:t>
      </w:r>
      <w:r w:rsidR="00BA5795">
        <w:rPr>
          <w:rFonts w:ascii="宋体" w:hAnsi="宋体" w:hint="eastAsia"/>
          <w:bCs/>
          <w:sz w:val="24"/>
          <w:szCs w:val="24"/>
        </w:rPr>
        <w:t>5</w:t>
      </w:r>
      <w:r>
        <w:rPr>
          <w:rFonts w:ascii="宋体" w:hAnsi="宋体" w:hint="eastAsia"/>
          <w:bCs/>
          <w:sz w:val="24"/>
          <w:szCs w:val="24"/>
        </w:rPr>
        <w:t>,其余各占0.</w:t>
      </w:r>
      <w:r w:rsidR="00836FC8">
        <w:rPr>
          <w:rFonts w:ascii="宋体" w:hAnsi="宋体" w:hint="eastAsia"/>
          <w:bCs/>
          <w:sz w:val="24"/>
          <w:szCs w:val="24"/>
        </w:rPr>
        <w:t>1</w:t>
      </w:r>
      <w:r>
        <w:rPr>
          <w:rFonts w:ascii="宋体" w:hAnsi="宋体" w:hint="eastAsia"/>
          <w:bCs/>
          <w:sz w:val="24"/>
          <w:szCs w:val="24"/>
        </w:rPr>
        <w:t>，合计1。</w:t>
      </w:r>
    </w:p>
    <w:p w14:paraId="092E5826" w14:textId="77777777"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对各2级指标点评分，按权重分配后累加，</w:t>
      </w:r>
      <w:proofErr w:type="gramStart"/>
      <w:r>
        <w:rPr>
          <w:rFonts w:ascii="宋体" w:hAnsi="宋体" w:hint="eastAsia"/>
          <w:bCs/>
          <w:sz w:val="24"/>
          <w:szCs w:val="24"/>
        </w:rPr>
        <w:t>得综合</w:t>
      </w:r>
      <w:proofErr w:type="gramEnd"/>
      <w:r>
        <w:rPr>
          <w:rFonts w:ascii="宋体" w:hAnsi="宋体" w:hint="eastAsia"/>
          <w:bCs/>
          <w:sz w:val="24"/>
          <w:szCs w:val="24"/>
        </w:rPr>
        <w:t>评分。</w:t>
      </w:r>
    </w:p>
    <w:p w14:paraId="51F86466" w14:textId="77777777"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按综合评价从高到低排序，即为排名顺序。</w:t>
      </w:r>
    </w:p>
    <w:p w14:paraId="4130788B" w14:textId="77777777"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综合评分未达到总分1/2的学生，视为不合格。</w:t>
      </w:r>
    </w:p>
    <w:p w14:paraId="7B8D3E04" w14:textId="77777777" w:rsidR="00D12924" w:rsidRDefault="00D12924" w:rsidP="00D12924">
      <w:pPr>
        <w:numPr>
          <w:ilvl w:val="0"/>
          <w:numId w:val="4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具体面试安排</w:t>
      </w:r>
    </w:p>
    <w:p w14:paraId="74911144" w14:textId="35A4AD6C" w:rsidR="00D12924" w:rsidRDefault="00D12924" w:rsidP="00D12924">
      <w:pPr>
        <w:spacing w:line="360" w:lineRule="auto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时间：第</w:t>
      </w:r>
      <w:r w:rsidR="002A0875">
        <w:rPr>
          <w:rFonts w:ascii="宋体" w:hAnsi="宋体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周周</w:t>
      </w:r>
      <w:r w:rsidR="002A0875">
        <w:rPr>
          <w:rFonts w:ascii="宋体" w:hAnsi="宋体" w:hint="eastAsia"/>
          <w:sz w:val="24"/>
          <w:szCs w:val="24"/>
        </w:rPr>
        <w:t>三</w:t>
      </w:r>
      <w:r>
        <w:rPr>
          <w:rFonts w:ascii="宋体" w:hAnsi="宋体" w:hint="eastAsia"/>
          <w:sz w:val="24"/>
          <w:szCs w:val="24"/>
        </w:rPr>
        <w:t>（20</w:t>
      </w:r>
      <w:r w:rsidR="00C538EE">
        <w:rPr>
          <w:rFonts w:ascii="宋体" w:hAnsi="宋体" w:hint="eastAsia"/>
          <w:sz w:val="24"/>
          <w:szCs w:val="24"/>
        </w:rPr>
        <w:t>2</w:t>
      </w:r>
      <w:r w:rsidR="0021468C"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</w:t>
      </w:r>
      <w:r w:rsidR="00C538EE"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月</w:t>
      </w:r>
      <w:r w:rsidR="0021468C">
        <w:rPr>
          <w:rFonts w:ascii="宋体" w:hAnsi="宋体"/>
          <w:sz w:val="24"/>
          <w:szCs w:val="24"/>
        </w:rPr>
        <w:t>26</w:t>
      </w:r>
      <w:r>
        <w:rPr>
          <w:rFonts w:ascii="宋体" w:hAnsi="宋体" w:hint="eastAsia"/>
          <w:sz w:val="24"/>
          <w:szCs w:val="24"/>
        </w:rPr>
        <w:t>日）上午9点  （届时若有冲突，以实际通知为准）</w:t>
      </w:r>
    </w:p>
    <w:p w14:paraId="7C505A9B" w14:textId="77777777" w:rsidR="00D12924" w:rsidRDefault="00D12924" w:rsidP="00D12924">
      <w:pPr>
        <w:spacing w:line="360" w:lineRule="auto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地点：综合实验楼0719</w:t>
      </w:r>
      <w:r>
        <w:rPr>
          <w:rFonts w:ascii="宋体" w:hAnsi="宋体" w:hint="eastAsia"/>
          <w:sz w:val="24"/>
          <w:szCs w:val="24"/>
        </w:rPr>
        <w:tab/>
        <w:t xml:space="preserve">  </w:t>
      </w:r>
    </w:p>
    <w:p w14:paraId="31B0E4B8" w14:textId="77777777" w:rsidR="00D12924" w:rsidRDefault="00D12924" w:rsidP="00D12924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电话：81292149</w:t>
      </w:r>
      <w:r w:rsidR="00C538EE">
        <w:rPr>
          <w:rFonts w:ascii="宋体" w:hAnsi="宋体" w:hint="eastAsia"/>
          <w:sz w:val="24"/>
          <w:szCs w:val="24"/>
        </w:rPr>
        <w:t>，13701151306</w:t>
      </w:r>
    </w:p>
    <w:p w14:paraId="6A433CC9" w14:textId="77777777" w:rsidR="000437B5" w:rsidRDefault="000437B5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</w:p>
    <w:p w14:paraId="307FD1F9" w14:textId="77777777" w:rsidR="00836FC8" w:rsidRDefault="00836FC8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</w:p>
    <w:p w14:paraId="32A706F6" w14:textId="77777777" w:rsidR="000437B5" w:rsidRDefault="00836FC8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自动化</w:t>
      </w:r>
      <w:r w:rsidR="000437B5">
        <w:rPr>
          <w:rFonts w:ascii="宋体" w:hAnsi="宋体" w:hint="eastAsia"/>
          <w:bCs/>
          <w:sz w:val="24"/>
          <w:szCs w:val="24"/>
        </w:rPr>
        <w:t>系</w:t>
      </w:r>
    </w:p>
    <w:p w14:paraId="4CC2EC79" w14:textId="64C1DD2C" w:rsidR="000437B5" w:rsidRDefault="000437B5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20</w:t>
      </w:r>
      <w:r w:rsidR="00C538EE">
        <w:rPr>
          <w:rFonts w:ascii="宋体" w:hAnsi="宋体" w:hint="eastAsia"/>
          <w:bCs/>
          <w:sz w:val="24"/>
          <w:szCs w:val="24"/>
        </w:rPr>
        <w:t>2</w:t>
      </w:r>
      <w:r w:rsidR="00242880">
        <w:rPr>
          <w:rFonts w:ascii="宋体" w:hAnsi="宋体"/>
          <w:bCs/>
          <w:sz w:val="24"/>
          <w:szCs w:val="24"/>
        </w:rPr>
        <w:t>3</w:t>
      </w:r>
      <w:r>
        <w:rPr>
          <w:rFonts w:ascii="宋体" w:hAnsi="宋体" w:hint="eastAsia"/>
          <w:bCs/>
          <w:sz w:val="24"/>
          <w:szCs w:val="24"/>
        </w:rPr>
        <w:t>年</w:t>
      </w:r>
      <w:r w:rsidR="00C538EE">
        <w:rPr>
          <w:rFonts w:ascii="宋体" w:hAnsi="宋体" w:hint="eastAsia"/>
          <w:bCs/>
          <w:sz w:val="24"/>
          <w:szCs w:val="24"/>
        </w:rPr>
        <w:t>3</w:t>
      </w:r>
      <w:r>
        <w:rPr>
          <w:rFonts w:ascii="宋体" w:hAnsi="宋体" w:hint="eastAsia"/>
          <w:bCs/>
          <w:sz w:val="24"/>
          <w:szCs w:val="24"/>
        </w:rPr>
        <w:t>月</w:t>
      </w:r>
      <w:r w:rsidR="00FA23E4">
        <w:rPr>
          <w:rFonts w:ascii="宋体" w:hAnsi="宋体" w:hint="eastAsia"/>
          <w:bCs/>
          <w:sz w:val="24"/>
          <w:szCs w:val="24"/>
        </w:rPr>
        <w:t>2</w:t>
      </w:r>
      <w:r w:rsidR="00242880">
        <w:rPr>
          <w:rFonts w:ascii="宋体" w:hAnsi="宋体"/>
          <w:bCs/>
          <w:sz w:val="24"/>
          <w:szCs w:val="24"/>
        </w:rPr>
        <w:t>8</w:t>
      </w:r>
      <w:r>
        <w:rPr>
          <w:rFonts w:ascii="宋体" w:hAnsi="宋体" w:hint="eastAsia"/>
          <w:bCs/>
          <w:sz w:val="24"/>
          <w:szCs w:val="24"/>
        </w:rPr>
        <w:t>日</w:t>
      </w:r>
    </w:p>
    <w:p w14:paraId="6CF6C761" w14:textId="77777777"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Cs/>
          <w:sz w:val="24"/>
          <w:szCs w:val="24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 xml:space="preserve">表1 </w:t>
      </w:r>
      <w:r w:rsidR="00C538EE">
        <w:rPr>
          <w:rFonts w:ascii="宋体" w:hAnsi="宋体" w:hint="eastAsia"/>
          <w:b/>
          <w:sz w:val="30"/>
          <w:szCs w:val="30"/>
        </w:rPr>
        <w:t>自动化系</w:t>
      </w:r>
      <w:r>
        <w:rPr>
          <w:rFonts w:ascii="宋体" w:hAnsi="宋体" w:hint="eastAsia"/>
          <w:b/>
          <w:sz w:val="30"/>
          <w:szCs w:val="30"/>
        </w:rPr>
        <w:t>转入学生评价表</w:t>
      </w:r>
    </w:p>
    <w:tbl>
      <w:tblPr>
        <w:tblpPr w:leftFromText="180" w:rightFromText="180" w:vertAnchor="text" w:horzAnchor="page" w:tblpX="1102" w:tblpY="117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948"/>
        <w:gridCol w:w="3346"/>
        <w:gridCol w:w="1544"/>
      </w:tblGrid>
      <w:tr w:rsidR="003B4206" w:rsidRPr="000437B5" w14:paraId="7F14E9E1" w14:textId="77777777" w:rsidTr="003B4206">
        <w:tc>
          <w:tcPr>
            <w:tcW w:w="2130" w:type="dxa"/>
          </w:tcPr>
          <w:p w14:paraId="524BC3E1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毕业要求</w:t>
            </w:r>
          </w:p>
        </w:tc>
        <w:tc>
          <w:tcPr>
            <w:tcW w:w="2948" w:type="dxa"/>
          </w:tcPr>
          <w:p w14:paraId="3FA68174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2</w:t>
            </w:r>
            <w:r w:rsidRPr="000437B5">
              <w:rPr>
                <w:b/>
                <w:szCs w:val="21"/>
              </w:rPr>
              <w:t>级指标</w:t>
            </w:r>
          </w:p>
        </w:tc>
        <w:tc>
          <w:tcPr>
            <w:tcW w:w="3346" w:type="dxa"/>
          </w:tcPr>
          <w:p w14:paraId="71C11C80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评价方法</w:t>
            </w:r>
          </w:p>
        </w:tc>
        <w:tc>
          <w:tcPr>
            <w:tcW w:w="1544" w:type="dxa"/>
          </w:tcPr>
          <w:p w14:paraId="186F40C8" w14:textId="77777777"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评分</w:t>
            </w:r>
            <w:r w:rsidRPr="000437B5">
              <w:rPr>
                <w:rFonts w:hint="eastAsia"/>
                <w:b/>
                <w:szCs w:val="21"/>
              </w:rPr>
              <w:t>(3/2/1/0)</w:t>
            </w:r>
          </w:p>
        </w:tc>
      </w:tr>
      <w:tr w:rsidR="003B4206" w:rsidRPr="000437B5" w14:paraId="678ED0CC" w14:textId="77777777" w:rsidTr="006969DD">
        <w:trPr>
          <w:trHeight w:val="2163"/>
        </w:trPr>
        <w:tc>
          <w:tcPr>
            <w:tcW w:w="2130" w:type="dxa"/>
          </w:tcPr>
          <w:p w14:paraId="605D69E7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 </w:t>
            </w:r>
            <w:r w:rsidRPr="000437B5">
              <w:rPr>
                <w:bCs/>
                <w:szCs w:val="21"/>
              </w:rPr>
              <w:t>工程知识</w:t>
            </w:r>
            <w:r>
              <w:rPr>
                <w:rFonts w:hint="eastAsia"/>
                <w:bCs/>
                <w:szCs w:val="21"/>
              </w:rPr>
              <w:t>/</w:t>
            </w:r>
          </w:p>
          <w:p w14:paraId="7AB4A4D9" w14:textId="77777777" w:rsidR="003B4206" w:rsidRPr="000437B5" w:rsidRDefault="003B4206" w:rsidP="00D521A9">
            <w:pPr>
              <w:jc w:val="both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问题分析</w:t>
            </w:r>
          </w:p>
        </w:tc>
        <w:tc>
          <w:tcPr>
            <w:tcW w:w="2948" w:type="dxa"/>
          </w:tcPr>
          <w:p w14:paraId="7F25022D" w14:textId="77777777" w:rsidR="003B4206" w:rsidRPr="000437B5" w:rsidRDefault="003B4206" w:rsidP="00E16753">
            <w:pPr>
              <w:jc w:val="both"/>
              <w:rPr>
                <w:szCs w:val="21"/>
              </w:rPr>
            </w:pPr>
            <w:r w:rsidRPr="000437B5">
              <w:rPr>
                <w:szCs w:val="21"/>
              </w:rPr>
              <w:t>1.1</w:t>
            </w:r>
            <w:r w:rsidRPr="000437B5">
              <w:rPr>
                <w:szCs w:val="21"/>
              </w:rPr>
              <w:t>掌握解决复杂工程问题所需的数学</w:t>
            </w:r>
            <w:r>
              <w:rPr>
                <w:rFonts w:hint="eastAsia"/>
                <w:szCs w:val="21"/>
              </w:rPr>
              <w:t>抽象、逻辑推理、数学计算及建模知识与能力。</w:t>
            </w:r>
          </w:p>
          <w:p w14:paraId="49D18789" w14:textId="77777777" w:rsidR="003B4206" w:rsidRPr="000437B5" w:rsidRDefault="003B4206" w:rsidP="00EC6E89">
            <w:pPr>
              <w:textAlignment w:val="top"/>
              <w:rPr>
                <w:szCs w:val="21"/>
              </w:rPr>
            </w:pPr>
            <w:r>
              <w:rPr>
                <w:rStyle w:val="font11"/>
                <w:rFonts w:eastAsia="等线" w:hint="eastAsia"/>
                <w:sz w:val="21"/>
                <w:szCs w:val="21"/>
              </w:rPr>
              <w:t>2.1</w:t>
            </w:r>
            <w:r w:rsidRPr="000437B5">
              <w:rPr>
                <w:rStyle w:val="font11"/>
                <w:rFonts w:eastAsia="等线"/>
                <w:sz w:val="21"/>
                <w:szCs w:val="21"/>
              </w:rPr>
              <w:t xml:space="preserve"> </w:t>
            </w:r>
            <w:r w:rsidR="00EC6E89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系统对象和各环节</w:t>
            </w:r>
            <w:r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的数学描述、分析、建模能力。</w:t>
            </w:r>
          </w:p>
        </w:tc>
        <w:tc>
          <w:tcPr>
            <w:tcW w:w="3346" w:type="dxa"/>
          </w:tcPr>
          <w:p w14:paraId="0649711C" w14:textId="77777777" w:rsidR="003B4206" w:rsidRPr="000437B5" w:rsidRDefault="003B4206" w:rsidP="003B4206">
            <w:pPr>
              <w:jc w:val="both"/>
              <w:rPr>
                <w:szCs w:val="21"/>
              </w:rPr>
            </w:pPr>
            <w:r w:rsidRPr="000437B5">
              <w:rPr>
                <w:b/>
                <w:bCs/>
                <w:szCs w:val="21"/>
              </w:rPr>
              <w:t>高等数学</w:t>
            </w:r>
            <w:r w:rsidRPr="000437B5">
              <w:rPr>
                <w:szCs w:val="21"/>
              </w:rPr>
              <w:t>等数学课成绩</w:t>
            </w:r>
          </w:p>
        </w:tc>
        <w:tc>
          <w:tcPr>
            <w:tcW w:w="1544" w:type="dxa"/>
          </w:tcPr>
          <w:p w14:paraId="4A84E695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566D2B7B" w14:textId="77777777" w:rsidTr="003B4206">
        <w:trPr>
          <w:trHeight w:val="1967"/>
        </w:trPr>
        <w:tc>
          <w:tcPr>
            <w:tcW w:w="2130" w:type="dxa"/>
          </w:tcPr>
          <w:p w14:paraId="6CED06D0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szCs w:val="21"/>
              </w:rPr>
              <w:t xml:space="preserve">6 </w:t>
            </w:r>
            <w:r w:rsidRPr="000437B5">
              <w:rPr>
                <w:szCs w:val="21"/>
              </w:rPr>
              <w:t>工程与社会</w:t>
            </w:r>
          </w:p>
        </w:tc>
        <w:tc>
          <w:tcPr>
            <w:tcW w:w="2948" w:type="dxa"/>
          </w:tcPr>
          <w:p w14:paraId="5C2B3832" w14:textId="77777777" w:rsidR="003B4206" w:rsidRPr="000437B5" w:rsidRDefault="003B4206" w:rsidP="00E16753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6.2</w:t>
            </w:r>
            <w:r>
              <w:rPr>
                <w:rFonts w:hint="eastAsia"/>
                <w:bCs/>
                <w:szCs w:val="21"/>
              </w:rPr>
              <w:t>理解并评价工程实践对健康、安全、环境的影响，遵守社会、法律、行业标砖对工程实践的规范和约束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0117BFE4" w14:textId="77777777"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提问</w:t>
            </w:r>
            <w:r w:rsidRPr="000437B5">
              <w:rPr>
                <w:rFonts w:hint="eastAsia"/>
                <w:bCs/>
                <w:szCs w:val="21"/>
              </w:rPr>
              <w:t>：</w:t>
            </w:r>
            <w:r>
              <w:rPr>
                <w:rFonts w:hint="eastAsia"/>
                <w:bCs/>
                <w:szCs w:val="21"/>
              </w:rPr>
              <w:t>工业控制系统与环境保护之间的关系</w:t>
            </w:r>
            <w:r w:rsidRPr="000437B5">
              <w:rPr>
                <w:bCs/>
                <w:szCs w:val="21"/>
              </w:rPr>
              <w:t>？自己有哪些经历？</w:t>
            </w:r>
          </w:p>
        </w:tc>
        <w:tc>
          <w:tcPr>
            <w:tcW w:w="1544" w:type="dxa"/>
          </w:tcPr>
          <w:p w14:paraId="07294C9F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4A781B3A" w14:textId="77777777" w:rsidTr="003B4206">
        <w:trPr>
          <w:trHeight w:val="1285"/>
        </w:trPr>
        <w:tc>
          <w:tcPr>
            <w:tcW w:w="2130" w:type="dxa"/>
            <w:vMerge w:val="restart"/>
          </w:tcPr>
          <w:p w14:paraId="3529EA1C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 </w:t>
            </w:r>
            <w:r w:rsidRPr="000437B5">
              <w:rPr>
                <w:bCs/>
                <w:szCs w:val="21"/>
              </w:rPr>
              <w:t>职业规范</w:t>
            </w:r>
          </w:p>
        </w:tc>
        <w:tc>
          <w:tcPr>
            <w:tcW w:w="2948" w:type="dxa"/>
          </w:tcPr>
          <w:p w14:paraId="2406FCD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8.1 </w:t>
            </w:r>
            <w:r>
              <w:rPr>
                <w:rFonts w:hint="eastAsia"/>
              </w:rPr>
              <w:t>良好的工程职业道德、社会责任感、正直并勇于负责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3B1F1861" w14:textId="77777777" w:rsidR="003B4206" w:rsidRPr="000437B5" w:rsidRDefault="003B4206" w:rsidP="00F566BA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1)</w:t>
            </w:r>
            <w:r w:rsidRPr="000437B5">
              <w:rPr>
                <w:rFonts w:hint="eastAsia"/>
                <w:bCs/>
                <w:szCs w:val="21"/>
              </w:rPr>
              <w:t>提问：参加过类似竞赛？有过哪些</w:t>
            </w:r>
            <w:r>
              <w:rPr>
                <w:rFonts w:hint="eastAsia"/>
                <w:bCs/>
                <w:szCs w:val="21"/>
              </w:rPr>
              <w:t>自动化</w:t>
            </w:r>
            <w:r w:rsidRPr="000437B5">
              <w:rPr>
                <w:bCs/>
                <w:szCs w:val="21"/>
              </w:rPr>
              <w:t>应用</w:t>
            </w:r>
            <w:r w:rsidRPr="000437B5">
              <w:rPr>
                <w:rFonts w:hint="eastAsia"/>
                <w:bCs/>
                <w:szCs w:val="21"/>
              </w:rPr>
              <w:t>基础和收获</w:t>
            </w:r>
            <w:r w:rsidRPr="000437B5">
              <w:rPr>
                <w:bCs/>
                <w:szCs w:val="21"/>
              </w:rPr>
              <w:t>？</w:t>
            </w:r>
          </w:p>
        </w:tc>
        <w:tc>
          <w:tcPr>
            <w:tcW w:w="1544" w:type="dxa"/>
          </w:tcPr>
          <w:p w14:paraId="32F70B45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1B3AA53D" w14:textId="77777777" w:rsidTr="003B4206">
        <w:trPr>
          <w:trHeight w:val="981"/>
        </w:trPr>
        <w:tc>
          <w:tcPr>
            <w:tcW w:w="2130" w:type="dxa"/>
            <w:vMerge/>
          </w:tcPr>
          <w:p w14:paraId="7CB94CA5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14:paraId="6BBE4834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8.3 </w:t>
            </w:r>
            <w:r>
              <w:rPr>
                <w:rFonts w:hint="eastAsia"/>
              </w:rPr>
              <w:t>良好的人文社会科学素养，以及执着精神与变通能力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7DE4F33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/>
                <w:szCs w:val="21"/>
              </w:rPr>
              <w:t>人文社科</w:t>
            </w:r>
            <w:r w:rsidRPr="000437B5">
              <w:rPr>
                <w:rFonts w:hint="eastAsia"/>
                <w:b/>
                <w:szCs w:val="21"/>
              </w:rPr>
              <w:t>类</w:t>
            </w:r>
            <w:r w:rsidRPr="000437B5">
              <w:rPr>
                <w:b/>
                <w:szCs w:val="21"/>
              </w:rPr>
              <w:t>课程成绩</w:t>
            </w:r>
          </w:p>
          <w:p w14:paraId="53547135" w14:textId="77777777"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）提问：</w:t>
            </w:r>
            <w:r w:rsidRPr="000437B5">
              <w:rPr>
                <w:bCs/>
                <w:szCs w:val="21"/>
              </w:rPr>
              <w:t>个人爱好特长？</w:t>
            </w:r>
            <w:r w:rsidRPr="000437B5">
              <w:rPr>
                <w:bCs/>
                <w:szCs w:val="21"/>
              </w:rPr>
              <w:t xml:space="preserve"> </w:t>
            </w:r>
          </w:p>
        </w:tc>
        <w:tc>
          <w:tcPr>
            <w:tcW w:w="1544" w:type="dxa"/>
          </w:tcPr>
          <w:p w14:paraId="6987D671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2A5CFF10" w14:textId="77777777" w:rsidTr="003B4206">
        <w:trPr>
          <w:trHeight w:val="1328"/>
        </w:trPr>
        <w:tc>
          <w:tcPr>
            <w:tcW w:w="2130" w:type="dxa"/>
          </w:tcPr>
          <w:p w14:paraId="33E1D620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 </w:t>
            </w:r>
            <w:r w:rsidRPr="000437B5">
              <w:rPr>
                <w:bCs/>
                <w:szCs w:val="21"/>
              </w:rPr>
              <w:t>个人与团队</w:t>
            </w:r>
          </w:p>
        </w:tc>
        <w:tc>
          <w:tcPr>
            <w:tcW w:w="2948" w:type="dxa"/>
          </w:tcPr>
          <w:p w14:paraId="79E04F9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9.2 </w:t>
            </w:r>
            <w:r>
              <w:rPr>
                <w:rFonts w:hint="eastAsia"/>
              </w:rPr>
              <w:t>理解团队成长和演变的基本规律，团队工作有效运行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2D5AE02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提问：</w:t>
            </w:r>
            <w:r w:rsidRPr="000437B5">
              <w:rPr>
                <w:bCs/>
                <w:szCs w:val="21"/>
              </w:rPr>
              <w:t>参加过哪些团体活动？自己的角色？</w:t>
            </w:r>
          </w:p>
        </w:tc>
        <w:tc>
          <w:tcPr>
            <w:tcW w:w="1544" w:type="dxa"/>
          </w:tcPr>
          <w:p w14:paraId="1256E35C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76A3A7B8" w14:textId="77777777" w:rsidTr="003B4206">
        <w:trPr>
          <w:trHeight w:val="794"/>
        </w:trPr>
        <w:tc>
          <w:tcPr>
            <w:tcW w:w="2130" w:type="dxa"/>
            <w:vMerge w:val="restart"/>
          </w:tcPr>
          <w:p w14:paraId="4CB1DCF5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10 </w:t>
            </w:r>
            <w:r w:rsidRPr="000437B5">
              <w:rPr>
                <w:bCs/>
                <w:szCs w:val="21"/>
              </w:rPr>
              <w:t>沟通</w:t>
            </w:r>
          </w:p>
        </w:tc>
        <w:tc>
          <w:tcPr>
            <w:tcW w:w="2948" w:type="dxa"/>
          </w:tcPr>
          <w:p w14:paraId="5E767C2B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10.1</w:t>
            </w:r>
            <w:r>
              <w:rPr>
                <w:rFonts w:hint="eastAsia"/>
              </w:rPr>
              <w:t>有效沟通交流的结构与策略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02865D4F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语言表达能力？</w:t>
            </w:r>
          </w:p>
          <w:p w14:paraId="77B6517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问答清晰程度？</w:t>
            </w:r>
          </w:p>
        </w:tc>
        <w:tc>
          <w:tcPr>
            <w:tcW w:w="1544" w:type="dxa"/>
          </w:tcPr>
          <w:p w14:paraId="285F9A00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14:paraId="5863E5D0" w14:textId="77777777" w:rsidTr="003B4206">
        <w:trPr>
          <w:trHeight w:val="23"/>
        </w:trPr>
        <w:tc>
          <w:tcPr>
            <w:tcW w:w="2130" w:type="dxa"/>
            <w:vMerge/>
          </w:tcPr>
          <w:p w14:paraId="7F66471C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14:paraId="11C2F46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10.3</w:t>
            </w:r>
            <w:r>
              <w:rPr>
                <w:rFonts w:hint="eastAsia"/>
              </w:rPr>
              <w:t>具备外语交流能力，具有一定的国际化视野，能够在跨文化背景下进行沟通和交流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14:paraId="7F262D23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1</w:t>
            </w:r>
            <w:r w:rsidRPr="000437B5">
              <w:rPr>
                <w:rFonts w:hint="eastAsia"/>
                <w:b/>
                <w:szCs w:val="21"/>
              </w:rPr>
              <w:t>）</w:t>
            </w:r>
            <w:r w:rsidRPr="000437B5">
              <w:rPr>
                <w:b/>
                <w:szCs w:val="21"/>
              </w:rPr>
              <w:t>英语课成绩</w:t>
            </w:r>
            <w:r w:rsidRPr="000437B5">
              <w:rPr>
                <w:bCs/>
                <w:szCs w:val="21"/>
              </w:rPr>
              <w:t>；</w:t>
            </w:r>
          </w:p>
          <w:p w14:paraId="769E9A3D" w14:textId="77777777"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Cs/>
                <w:szCs w:val="21"/>
              </w:rPr>
              <w:t>英语</w:t>
            </w:r>
            <w:r w:rsidRPr="000437B5">
              <w:rPr>
                <w:bCs/>
                <w:szCs w:val="21"/>
              </w:rPr>
              <w:t>4/6</w:t>
            </w:r>
            <w:r w:rsidRPr="000437B5">
              <w:rPr>
                <w:bCs/>
                <w:szCs w:val="21"/>
              </w:rPr>
              <w:t>级</w:t>
            </w:r>
            <w:r w:rsidRPr="000437B5">
              <w:rPr>
                <w:rFonts w:hint="eastAsia"/>
                <w:bCs/>
                <w:szCs w:val="21"/>
              </w:rPr>
              <w:t>，</w:t>
            </w:r>
            <w:r w:rsidRPr="000437B5">
              <w:rPr>
                <w:bCs/>
                <w:szCs w:val="21"/>
              </w:rPr>
              <w:t>或其它</w:t>
            </w:r>
            <w:r w:rsidRPr="000437B5">
              <w:rPr>
                <w:rFonts w:hint="eastAsia"/>
                <w:bCs/>
                <w:szCs w:val="21"/>
              </w:rPr>
              <w:t>外语类</w:t>
            </w:r>
            <w:r w:rsidRPr="000437B5">
              <w:rPr>
                <w:bCs/>
                <w:szCs w:val="21"/>
              </w:rPr>
              <w:t>成绩；</w:t>
            </w:r>
          </w:p>
        </w:tc>
        <w:tc>
          <w:tcPr>
            <w:tcW w:w="1544" w:type="dxa"/>
          </w:tcPr>
          <w:p w14:paraId="3D90002F" w14:textId="77777777"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</w:tbl>
    <w:p w14:paraId="0B743522" w14:textId="77777777" w:rsidR="000437B5" w:rsidRDefault="000437B5"/>
    <w:p w14:paraId="0427014B" w14:textId="77777777" w:rsidR="000437B5" w:rsidRDefault="00C538EE">
      <w:r>
        <w:rPr>
          <w:rFonts w:hint="eastAsia"/>
        </w:rPr>
        <w:t>学生姓名</w:t>
      </w:r>
      <w:r w:rsidRPr="00C538EE">
        <w:rPr>
          <w:rFonts w:hint="eastAsia"/>
          <w:u w:val="single"/>
        </w:rPr>
        <w:t xml:space="preserve">                  </w:t>
      </w:r>
      <w:r w:rsidR="000437B5">
        <w:rPr>
          <w:rFonts w:hint="eastAsia"/>
        </w:rPr>
        <w:t>学号：</w:t>
      </w:r>
      <w:r w:rsidR="000437B5">
        <w:rPr>
          <w:rFonts w:hint="eastAsia"/>
          <w:u w:val="single"/>
        </w:rPr>
        <w:t xml:space="preserve">              </w:t>
      </w:r>
      <w:r w:rsidR="000437B5">
        <w:rPr>
          <w:rFonts w:hint="eastAsia"/>
        </w:rPr>
        <w:t>地点：</w:t>
      </w:r>
      <w:r w:rsidR="000437B5">
        <w:rPr>
          <w:rFonts w:hint="eastAsia"/>
          <w:u w:val="single"/>
        </w:rPr>
        <w:t xml:space="preserve">            </w:t>
      </w:r>
      <w:r w:rsidR="000437B5">
        <w:rPr>
          <w:rFonts w:hint="eastAsia"/>
        </w:rPr>
        <w:t xml:space="preserve"> </w:t>
      </w:r>
      <w:r w:rsidR="000437B5">
        <w:rPr>
          <w:rFonts w:hint="eastAsia"/>
        </w:rPr>
        <w:t>日期：</w:t>
      </w:r>
      <w:r w:rsidR="000437B5" w:rsidRPr="00D63BF9">
        <w:rPr>
          <w:rFonts w:hint="eastAsia"/>
          <w:u w:val="single"/>
        </w:rPr>
        <w:t xml:space="preserve">  </w:t>
      </w:r>
      <w:r w:rsidR="000437B5">
        <w:rPr>
          <w:rFonts w:hint="eastAsia"/>
          <w:u w:val="single"/>
        </w:rPr>
        <w:t xml:space="preserve">         </w:t>
      </w:r>
      <w:r>
        <w:rPr>
          <w:rFonts w:hint="eastAsia"/>
        </w:rPr>
        <w:tab/>
      </w:r>
    </w:p>
    <w:p w14:paraId="6769469A" w14:textId="77777777" w:rsidR="003B4206" w:rsidRDefault="003B4206"/>
    <w:p w14:paraId="4CC6702A" w14:textId="77777777" w:rsidR="003B4206" w:rsidRDefault="003B4206"/>
    <w:p w14:paraId="73C9DC83" w14:textId="77777777" w:rsidR="00D63BF9" w:rsidRPr="00D63BF9" w:rsidRDefault="00D63BF9"/>
    <w:p w14:paraId="221D84F4" w14:textId="77777777" w:rsidR="003B4206" w:rsidRDefault="003B4206"/>
    <w:p w14:paraId="618245C0" w14:textId="77777777" w:rsidR="003B4206" w:rsidRDefault="003B4206"/>
    <w:p w14:paraId="5DBAD108" w14:textId="77777777" w:rsidR="003B4206" w:rsidRDefault="003B4206"/>
    <w:p w14:paraId="62F20A87" w14:textId="77777777" w:rsidR="003B4206" w:rsidRDefault="003B4206"/>
    <w:p w14:paraId="7A8AC916" w14:textId="77777777" w:rsidR="003B4206" w:rsidRDefault="003B4206"/>
    <w:p w14:paraId="39514E59" w14:textId="77777777" w:rsidR="003B4206" w:rsidRDefault="003B4206"/>
    <w:p w14:paraId="7F3781D2" w14:textId="77777777"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 xml:space="preserve">表2 </w:t>
      </w:r>
      <w:r w:rsidR="00C538EE">
        <w:rPr>
          <w:rFonts w:ascii="宋体" w:hAnsi="宋体" w:hint="eastAsia"/>
          <w:b/>
          <w:sz w:val="30"/>
          <w:szCs w:val="30"/>
        </w:rPr>
        <w:t>自动化系</w:t>
      </w:r>
      <w:r w:rsidR="00FB3479">
        <w:rPr>
          <w:rFonts w:ascii="宋体" w:hAnsi="宋体" w:hint="eastAsia"/>
          <w:b/>
          <w:sz w:val="30"/>
          <w:szCs w:val="30"/>
        </w:rPr>
        <w:t>-自动化专业</w:t>
      </w:r>
      <w:r>
        <w:rPr>
          <w:rFonts w:ascii="宋体" w:hAnsi="宋体" w:hint="eastAsia"/>
          <w:b/>
          <w:sz w:val="30"/>
          <w:szCs w:val="30"/>
        </w:rPr>
        <w:t>转入学生评价汇总表</w:t>
      </w:r>
    </w:p>
    <w:p w14:paraId="0F7C5F29" w14:textId="77777777"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114"/>
        <w:gridCol w:w="850"/>
        <w:gridCol w:w="567"/>
        <w:gridCol w:w="622"/>
        <w:gridCol w:w="630"/>
        <w:gridCol w:w="630"/>
        <w:gridCol w:w="660"/>
        <w:gridCol w:w="660"/>
        <w:gridCol w:w="765"/>
        <w:gridCol w:w="780"/>
        <w:gridCol w:w="1380"/>
      </w:tblGrid>
      <w:tr w:rsidR="00BA5795" w:rsidRPr="000437B5" w14:paraId="2A4A1F8A" w14:textId="77777777" w:rsidTr="00BA5795">
        <w:tc>
          <w:tcPr>
            <w:tcW w:w="957" w:type="dxa"/>
          </w:tcPr>
          <w:p w14:paraId="315B63C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114" w:type="dxa"/>
          </w:tcPr>
          <w:p w14:paraId="1A0F0EB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850" w:type="dxa"/>
          </w:tcPr>
          <w:p w14:paraId="4EB3C13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1.1</w:t>
            </w:r>
            <w:r>
              <w:rPr>
                <w:rFonts w:hint="eastAsia"/>
                <w:bCs/>
                <w:szCs w:val="21"/>
              </w:rPr>
              <w:t>/2.1</w:t>
            </w:r>
          </w:p>
        </w:tc>
        <w:tc>
          <w:tcPr>
            <w:tcW w:w="567" w:type="dxa"/>
          </w:tcPr>
          <w:p w14:paraId="610853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6.2</w:t>
            </w:r>
          </w:p>
        </w:tc>
        <w:tc>
          <w:tcPr>
            <w:tcW w:w="622" w:type="dxa"/>
          </w:tcPr>
          <w:p w14:paraId="176B599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630" w:type="dxa"/>
          </w:tcPr>
          <w:p w14:paraId="0C58957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630" w:type="dxa"/>
          </w:tcPr>
          <w:p w14:paraId="3D6B35D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9.2</w:t>
            </w:r>
          </w:p>
        </w:tc>
        <w:tc>
          <w:tcPr>
            <w:tcW w:w="660" w:type="dxa"/>
          </w:tcPr>
          <w:p w14:paraId="54FCA49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660" w:type="dxa"/>
          </w:tcPr>
          <w:p w14:paraId="7B42EC8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765" w:type="dxa"/>
          </w:tcPr>
          <w:p w14:paraId="5178CF4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合计</w:t>
            </w:r>
          </w:p>
        </w:tc>
        <w:tc>
          <w:tcPr>
            <w:tcW w:w="780" w:type="dxa"/>
          </w:tcPr>
          <w:p w14:paraId="22B5E2A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排序</w:t>
            </w:r>
          </w:p>
        </w:tc>
        <w:tc>
          <w:tcPr>
            <w:tcW w:w="1380" w:type="dxa"/>
          </w:tcPr>
          <w:p w14:paraId="36C4785C" w14:textId="77777777" w:rsidR="00BA5795" w:rsidRPr="000437B5" w:rsidRDefault="00BA5795" w:rsidP="000437B5">
            <w:pPr>
              <w:widowControl w:val="0"/>
              <w:spacing w:line="360" w:lineRule="auto"/>
              <w:jc w:val="center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结论</w:t>
            </w:r>
          </w:p>
        </w:tc>
      </w:tr>
      <w:tr w:rsidR="00BA5795" w:rsidRPr="000437B5" w14:paraId="7568BCB6" w14:textId="77777777" w:rsidTr="00BA5795">
        <w:tc>
          <w:tcPr>
            <w:tcW w:w="957" w:type="dxa"/>
            <w:vAlign w:val="center"/>
          </w:tcPr>
          <w:p w14:paraId="78A8BADC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C157FEE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5FD9D0F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2323E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A09C6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89D42B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415F0E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8C88AA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07B878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E0BFB4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CB3781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C138F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3192252" w14:textId="77777777" w:rsidTr="00BA5795">
        <w:tc>
          <w:tcPr>
            <w:tcW w:w="957" w:type="dxa"/>
            <w:vAlign w:val="center"/>
          </w:tcPr>
          <w:p w14:paraId="4E1C8CA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84BAF5E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A9369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440C1A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35321C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7449D6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57296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0DCE6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57B2E0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1A17C2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B2524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B04D2D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57DD4524" w14:textId="77777777" w:rsidTr="00BA5795">
        <w:tc>
          <w:tcPr>
            <w:tcW w:w="957" w:type="dxa"/>
            <w:vAlign w:val="center"/>
          </w:tcPr>
          <w:p w14:paraId="2646A80A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FA95208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DBD0B4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866346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3F5213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E07439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7B9F70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447112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56ABD5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AEDC1A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E2C610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793B03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481FE30" w14:textId="77777777" w:rsidTr="00BA5795">
        <w:tc>
          <w:tcPr>
            <w:tcW w:w="957" w:type="dxa"/>
            <w:vAlign w:val="center"/>
          </w:tcPr>
          <w:p w14:paraId="5EB2514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9E479B6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D1E3D6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C2706E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0411F1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D51A3C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00499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B7540A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C3EBA7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D85032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2D6124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9873ED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0AA1785B" w14:textId="77777777" w:rsidTr="00BA5795">
        <w:tc>
          <w:tcPr>
            <w:tcW w:w="957" w:type="dxa"/>
            <w:vAlign w:val="center"/>
          </w:tcPr>
          <w:p w14:paraId="3A0179F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5B0BC6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83822F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CA33B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D3CAC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BAFF0A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7B0C1D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0A0AE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3524F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7CF81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5EB609A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89D03A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233E5FC" w14:textId="77777777" w:rsidTr="00BA5795">
        <w:tc>
          <w:tcPr>
            <w:tcW w:w="957" w:type="dxa"/>
            <w:vAlign w:val="center"/>
          </w:tcPr>
          <w:p w14:paraId="6F93035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5F4EB7C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FFAF90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A3104B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58EEBF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70077B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7FD9E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7C3858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2E5992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D32421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C1E580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323DF2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6C4B1E73" w14:textId="77777777" w:rsidTr="00BA5795">
        <w:tc>
          <w:tcPr>
            <w:tcW w:w="957" w:type="dxa"/>
            <w:vAlign w:val="center"/>
          </w:tcPr>
          <w:p w14:paraId="6C0AA4BA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F5E5C8B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2112CC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37EF472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18A595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3936B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97EADF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BE480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82FCD7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CE91B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05E31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48D503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6EA0D46" w14:textId="77777777" w:rsidTr="00BA5795">
        <w:tc>
          <w:tcPr>
            <w:tcW w:w="957" w:type="dxa"/>
            <w:vAlign w:val="center"/>
          </w:tcPr>
          <w:p w14:paraId="18DC254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08EE63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5239D0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24B305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9895E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5EA15A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04C937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4C1E4C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D72174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CF4FEF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DE5949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B82E07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4C068C3A" w14:textId="77777777" w:rsidTr="00BA5795">
        <w:tc>
          <w:tcPr>
            <w:tcW w:w="957" w:type="dxa"/>
            <w:vAlign w:val="center"/>
          </w:tcPr>
          <w:p w14:paraId="2C0BFA6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2919E8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77A7BF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0F2F9B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463B2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FBB603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2668D6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34A9EC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0B9F8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976C0A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BC92F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028104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329E0CD3" w14:textId="77777777" w:rsidTr="00BA5795">
        <w:tc>
          <w:tcPr>
            <w:tcW w:w="957" w:type="dxa"/>
            <w:vAlign w:val="center"/>
          </w:tcPr>
          <w:p w14:paraId="323E6BB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FB6C20B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13ED7D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2EA532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283E98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9A310B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C56EE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43BC09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358880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670A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A18EBC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91AC25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4D9666DF" w14:textId="77777777" w:rsidTr="00BA5795">
        <w:tc>
          <w:tcPr>
            <w:tcW w:w="957" w:type="dxa"/>
            <w:vAlign w:val="center"/>
          </w:tcPr>
          <w:p w14:paraId="745EBB3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142030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C7B04B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6711DA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8C41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BCBDC4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6CE5C1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5AEF4E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F738D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E4D271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0E0743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DD849D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7A30206" w14:textId="77777777" w:rsidTr="00BA5795">
        <w:tc>
          <w:tcPr>
            <w:tcW w:w="957" w:type="dxa"/>
            <w:vAlign w:val="center"/>
          </w:tcPr>
          <w:p w14:paraId="1DF54CB6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68C9178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9B5A10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7EE793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2ADAC6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BBC527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B5B2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F9BDB9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944341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88FBA2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CE4B1B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C83CED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3328DC19" w14:textId="77777777" w:rsidTr="00BA5795">
        <w:tc>
          <w:tcPr>
            <w:tcW w:w="957" w:type="dxa"/>
            <w:vAlign w:val="center"/>
          </w:tcPr>
          <w:p w14:paraId="639153A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94325B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00A43C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4D71DE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BA232D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885D52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14FDC1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FBC2A4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0AF25F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A510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21D83A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150C88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8A65AC9" w14:textId="77777777" w:rsidTr="00BA5795">
        <w:tc>
          <w:tcPr>
            <w:tcW w:w="957" w:type="dxa"/>
            <w:vAlign w:val="center"/>
          </w:tcPr>
          <w:p w14:paraId="41907FC0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F81CC5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11889BB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0CA963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6F1BAE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29C4AF1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0F3F8A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A964D1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3178CD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9841EF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CA5401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1A98F2C6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6A93BF24" w14:textId="77777777" w:rsidTr="00BA5795">
        <w:tc>
          <w:tcPr>
            <w:tcW w:w="957" w:type="dxa"/>
            <w:vAlign w:val="center"/>
          </w:tcPr>
          <w:p w14:paraId="20F5CE74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0FDEE51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8AC596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6EF15F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D2B8D1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ACF65D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182F0CC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75CC07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C4F6C1E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DF396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4D485E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820BA3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1EC1A1BE" w14:textId="77777777" w:rsidTr="00BA5795">
        <w:tc>
          <w:tcPr>
            <w:tcW w:w="957" w:type="dxa"/>
            <w:shd w:val="clear" w:color="auto" w:fill="FFFFFF"/>
            <w:vAlign w:val="center"/>
          </w:tcPr>
          <w:p w14:paraId="4118C403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E246B32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63161A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F7B897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154D57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8D59F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C24E7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C4952B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F64F3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B4A58B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E3AF70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72342AB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76FE7A93" w14:textId="77777777" w:rsidTr="00BA5795">
        <w:tc>
          <w:tcPr>
            <w:tcW w:w="957" w:type="dxa"/>
            <w:shd w:val="clear" w:color="auto" w:fill="FFFFFF"/>
            <w:vAlign w:val="center"/>
          </w:tcPr>
          <w:p w14:paraId="0566C72D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2F3B1F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9FEEF1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4269B6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824565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5105F8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02DB2C9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4307C7F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324E5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09910F9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D0FE21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5610B6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14:paraId="5C4CCD7D" w14:textId="77777777" w:rsidTr="00BA5795">
        <w:tc>
          <w:tcPr>
            <w:tcW w:w="957" w:type="dxa"/>
            <w:shd w:val="clear" w:color="auto" w:fill="FFFFFF"/>
            <w:vAlign w:val="center"/>
          </w:tcPr>
          <w:p w14:paraId="1BB160A7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ED594E5" w14:textId="77777777"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2BE182A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31B1F09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2673822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CE12614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47E89D0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5799B0D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53DF4D3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4E617D8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A2DA777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47E4C95" w14:textId="77777777"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09741AB1" w14:textId="77777777" w:rsidR="000437B5" w:rsidRDefault="000437B5">
      <w:pPr>
        <w:rPr>
          <w:bCs/>
          <w:sz w:val="18"/>
          <w:szCs w:val="18"/>
        </w:rPr>
      </w:pPr>
    </w:p>
    <w:p w14:paraId="4630A974" w14:textId="77777777" w:rsidR="000437B5" w:rsidRDefault="000437B5">
      <w:pPr>
        <w:rPr>
          <w:bCs/>
          <w:sz w:val="18"/>
          <w:szCs w:val="18"/>
        </w:rPr>
      </w:pPr>
    </w:p>
    <w:p w14:paraId="53E1A6F9" w14:textId="77777777"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271"/>
      </w:tblGrid>
      <w:tr w:rsidR="000437B5" w:rsidRPr="000437B5" w14:paraId="3A1388B9" w14:textId="77777777" w:rsidTr="000437B5">
        <w:tc>
          <w:tcPr>
            <w:tcW w:w="2100" w:type="dxa"/>
          </w:tcPr>
          <w:p w14:paraId="12CF848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评价日期：</w:t>
            </w:r>
          </w:p>
        </w:tc>
        <w:tc>
          <w:tcPr>
            <w:tcW w:w="8271" w:type="dxa"/>
          </w:tcPr>
          <w:p w14:paraId="3E1B5834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14:paraId="4C8ABD1D" w14:textId="77777777" w:rsidTr="000437B5">
        <w:tc>
          <w:tcPr>
            <w:tcW w:w="2100" w:type="dxa"/>
          </w:tcPr>
          <w:p w14:paraId="1A71062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评价地点：</w:t>
            </w:r>
          </w:p>
        </w:tc>
        <w:tc>
          <w:tcPr>
            <w:tcW w:w="8271" w:type="dxa"/>
          </w:tcPr>
          <w:p w14:paraId="7D0539E3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14:paraId="47DE4729" w14:textId="77777777" w:rsidTr="000437B5">
        <w:trPr>
          <w:trHeight w:val="1923"/>
        </w:trPr>
        <w:tc>
          <w:tcPr>
            <w:tcW w:w="2100" w:type="dxa"/>
            <w:vAlign w:val="center"/>
          </w:tcPr>
          <w:p w14:paraId="0185E0EC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评价人员（签字）：</w:t>
            </w:r>
          </w:p>
        </w:tc>
        <w:tc>
          <w:tcPr>
            <w:tcW w:w="8271" w:type="dxa"/>
          </w:tcPr>
          <w:p w14:paraId="081279FB" w14:textId="77777777"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355CBEFB" w14:textId="77777777" w:rsidR="000437B5" w:rsidRDefault="000437B5">
      <w:pPr>
        <w:spacing w:line="360" w:lineRule="auto"/>
        <w:rPr>
          <w:bCs/>
          <w:szCs w:val="21"/>
        </w:rPr>
      </w:pPr>
    </w:p>
    <w:p w14:paraId="4217857D" w14:textId="77777777" w:rsidR="00FB3479" w:rsidRDefault="00FB3479" w:rsidP="00FB3479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表3 自动化系-物联网工程专业转入学生评价汇总表</w:t>
      </w:r>
    </w:p>
    <w:p w14:paraId="1B68F23E" w14:textId="77777777" w:rsidR="00FB3479" w:rsidRDefault="00FB3479" w:rsidP="00FB3479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114"/>
        <w:gridCol w:w="850"/>
        <w:gridCol w:w="567"/>
        <w:gridCol w:w="622"/>
        <w:gridCol w:w="630"/>
        <w:gridCol w:w="630"/>
        <w:gridCol w:w="660"/>
        <w:gridCol w:w="660"/>
        <w:gridCol w:w="765"/>
        <w:gridCol w:w="780"/>
        <w:gridCol w:w="1380"/>
      </w:tblGrid>
      <w:tr w:rsidR="00FB3479" w:rsidRPr="000437B5" w14:paraId="390E201B" w14:textId="77777777" w:rsidTr="009771AA">
        <w:tc>
          <w:tcPr>
            <w:tcW w:w="957" w:type="dxa"/>
          </w:tcPr>
          <w:p w14:paraId="2421E23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114" w:type="dxa"/>
          </w:tcPr>
          <w:p w14:paraId="42F0C3A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850" w:type="dxa"/>
          </w:tcPr>
          <w:p w14:paraId="298DDB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1.1</w:t>
            </w:r>
            <w:r>
              <w:rPr>
                <w:rFonts w:hint="eastAsia"/>
                <w:bCs/>
                <w:szCs w:val="21"/>
              </w:rPr>
              <w:t>/2.1</w:t>
            </w:r>
          </w:p>
        </w:tc>
        <w:tc>
          <w:tcPr>
            <w:tcW w:w="567" w:type="dxa"/>
          </w:tcPr>
          <w:p w14:paraId="4222A3F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6.2</w:t>
            </w:r>
          </w:p>
        </w:tc>
        <w:tc>
          <w:tcPr>
            <w:tcW w:w="622" w:type="dxa"/>
          </w:tcPr>
          <w:p w14:paraId="45F9EF4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630" w:type="dxa"/>
          </w:tcPr>
          <w:p w14:paraId="205D9D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630" w:type="dxa"/>
          </w:tcPr>
          <w:p w14:paraId="4264E4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9.2</w:t>
            </w:r>
          </w:p>
        </w:tc>
        <w:tc>
          <w:tcPr>
            <w:tcW w:w="660" w:type="dxa"/>
          </w:tcPr>
          <w:p w14:paraId="3399325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660" w:type="dxa"/>
          </w:tcPr>
          <w:p w14:paraId="172C8DF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765" w:type="dxa"/>
          </w:tcPr>
          <w:p w14:paraId="23501C1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合计</w:t>
            </w:r>
          </w:p>
        </w:tc>
        <w:tc>
          <w:tcPr>
            <w:tcW w:w="780" w:type="dxa"/>
          </w:tcPr>
          <w:p w14:paraId="5351AD5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排序</w:t>
            </w:r>
          </w:p>
        </w:tc>
        <w:tc>
          <w:tcPr>
            <w:tcW w:w="1380" w:type="dxa"/>
          </w:tcPr>
          <w:p w14:paraId="7F74A5EB" w14:textId="77777777" w:rsidR="00FB3479" w:rsidRPr="000437B5" w:rsidRDefault="00FB3479" w:rsidP="009771AA">
            <w:pPr>
              <w:widowControl w:val="0"/>
              <w:spacing w:line="360" w:lineRule="auto"/>
              <w:jc w:val="center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结论</w:t>
            </w:r>
          </w:p>
        </w:tc>
      </w:tr>
      <w:tr w:rsidR="00FB3479" w:rsidRPr="000437B5" w14:paraId="7F8BCA66" w14:textId="77777777" w:rsidTr="009771AA">
        <w:tc>
          <w:tcPr>
            <w:tcW w:w="957" w:type="dxa"/>
            <w:vAlign w:val="center"/>
          </w:tcPr>
          <w:p w14:paraId="6DF28FD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D84F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02D4B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4B5E3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0D8732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AC7C35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C9EB93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033C16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C8E76A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06A213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89C25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69F1E28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4605153" w14:textId="77777777" w:rsidTr="009771AA">
        <w:tc>
          <w:tcPr>
            <w:tcW w:w="957" w:type="dxa"/>
            <w:vAlign w:val="center"/>
          </w:tcPr>
          <w:p w14:paraId="30E0B333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747870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4E1375F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5BA1C34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7CD2AE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4F3848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D3134F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C9F1D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54EFC6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236B43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7AD95C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957B25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1128B74" w14:textId="77777777" w:rsidTr="009771AA">
        <w:tc>
          <w:tcPr>
            <w:tcW w:w="957" w:type="dxa"/>
            <w:vAlign w:val="center"/>
          </w:tcPr>
          <w:p w14:paraId="7E1CA1B5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2B74A4AD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4DE47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E6A04B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5443CD0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81E4D2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D81C9E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72C41E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7E8BB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67D018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44B080D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24CA2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E7A31A9" w14:textId="77777777" w:rsidTr="009771AA">
        <w:tc>
          <w:tcPr>
            <w:tcW w:w="957" w:type="dxa"/>
            <w:vAlign w:val="center"/>
          </w:tcPr>
          <w:p w14:paraId="0F7CAD9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D1B7801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1D7A08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835E6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6CD5B9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F3E9B1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FD1DF1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1690F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69436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EF083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C01A11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58DDD9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6616A78" w14:textId="77777777" w:rsidTr="009771AA">
        <w:tc>
          <w:tcPr>
            <w:tcW w:w="957" w:type="dxa"/>
            <w:vAlign w:val="center"/>
          </w:tcPr>
          <w:p w14:paraId="70CFF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46C70BA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F2D82E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00306E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5F2D581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99921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2A15FF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3EBAAF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0AF2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5FDE70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89427A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6C2B33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5253971" w14:textId="77777777" w:rsidTr="009771AA">
        <w:tc>
          <w:tcPr>
            <w:tcW w:w="957" w:type="dxa"/>
            <w:vAlign w:val="center"/>
          </w:tcPr>
          <w:p w14:paraId="323E4740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A402AE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2ABBCDA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1CCFCF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3011A19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F71F6F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1CB7B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2C12B6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7AB815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798D956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47AAB15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A61632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0EF8586" w14:textId="77777777" w:rsidTr="009771AA">
        <w:tc>
          <w:tcPr>
            <w:tcW w:w="957" w:type="dxa"/>
            <w:vAlign w:val="center"/>
          </w:tcPr>
          <w:p w14:paraId="0019641E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692291FC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E476E8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456718F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F34938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F0C111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F9371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FC23D2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9AFC61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574E8B6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B462F8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E9B253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4C788BD3" w14:textId="77777777" w:rsidTr="009771AA">
        <w:tc>
          <w:tcPr>
            <w:tcW w:w="957" w:type="dxa"/>
            <w:vAlign w:val="center"/>
          </w:tcPr>
          <w:p w14:paraId="6FE237A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47DD091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9B72ED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38D5BC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106C16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B374E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3BE536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791C44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E246E7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AE1FA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50FFFB8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0761C2B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62D1EFD3" w14:textId="77777777" w:rsidTr="009771AA">
        <w:tc>
          <w:tcPr>
            <w:tcW w:w="957" w:type="dxa"/>
            <w:vAlign w:val="center"/>
          </w:tcPr>
          <w:p w14:paraId="4798FC3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310864C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BFCF3E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2263DD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401F0ED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28813E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39709D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044BEA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5853FF5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977763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6FDD12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24D841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B014828" w14:textId="77777777" w:rsidTr="009771AA">
        <w:tc>
          <w:tcPr>
            <w:tcW w:w="957" w:type="dxa"/>
            <w:vAlign w:val="center"/>
          </w:tcPr>
          <w:p w14:paraId="2AEA60B3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C8C6DD8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25EE7D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DF1CE7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4089B7F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E64575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A76F30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0553D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134F79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80B8E6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2E63263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CBDDE2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867D1B2" w14:textId="77777777" w:rsidTr="009771AA">
        <w:tc>
          <w:tcPr>
            <w:tcW w:w="957" w:type="dxa"/>
            <w:vAlign w:val="center"/>
          </w:tcPr>
          <w:p w14:paraId="4B39D7E9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51CD40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DFE9D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6BED47F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08EE8A0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230EF8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A62CDF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B852D9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6F33BD8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EFB71B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F46227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0A516C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38D0215B" w14:textId="77777777" w:rsidTr="009771AA">
        <w:tc>
          <w:tcPr>
            <w:tcW w:w="957" w:type="dxa"/>
            <w:vAlign w:val="center"/>
          </w:tcPr>
          <w:p w14:paraId="61E467BD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126CA1D8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C89895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366154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E4B6D2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EA7771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198F915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3C82328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FF979D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40C5064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618F8AD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ACE564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5E23E93B" w14:textId="77777777" w:rsidTr="009771AA">
        <w:tc>
          <w:tcPr>
            <w:tcW w:w="957" w:type="dxa"/>
            <w:vAlign w:val="center"/>
          </w:tcPr>
          <w:p w14:paraId="239C71C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43C6CC3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3C94644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23D7773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1C04819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3ED7D0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8E2BF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2DC733A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E156BD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26D7706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1FFC9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CE5FCE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245ACAC5" w14:textId="77777777" w:rsidTr="009771AA">
        <w:tc>
          <w:tcPr>
            <w:tcW w:w="957" w:type="dxa"/>
            <w:vAlign w:val="center"/>
          </w:tcPr>
          <w:p w14:paraId="22B768EF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1414CE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712FF6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58149D9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9EF228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60D032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3F45D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2670BF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641F74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BB8AA7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166FCC1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59F4EDF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29943B13" w14:textId="77777777" w:rsidTr="009771AA">
        <w:tc>
          <w:tcPr>
            <w:tcW w:w="957" w:type="dxa"/>
            <w:vAlign w:val="center"/>
          </w:tcPr>
          <w:p w14:paraId="4A21A27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76259DE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31E5AA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1E89DE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A38993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85A71E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0D16B9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D1A29B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FBE6C5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174EA41E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EFABEF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347C8F5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2EC7ACD" w14:textId="77777777" w:rsidTr="009771AA">
        <w:tc>
          <w:tcPr>
            <w:tcW w:w="957" w:type="dxa"/>
            <w:shd w:val="clear" w:color="auto" w:fill="FFFFFF"/>
            <w:vAlign w:val="center"/>
          </w:tcPr>
          <w:p w14:paraId="36AB1767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CAD998A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0AE83C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A58185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70AA33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4C95A8D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247A1E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BF05C9A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4F1D6CD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36E464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730060C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708E01E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1BBACE30" w14:textId="77777777" w:rsidTr="009771AA">
        <w:tc>
          <w:tcPr>
            <w:tcW w:w="957" w:type="dxa"/>
            <w:shd w:val="clear" w:color="auto" w:fill="FFFFFF"/>
            <w:vAlign w:val="center"/>
          </w:tcPr>
          <w:p w14:paraId="152FC9A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55750C6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61C29E9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024BA8F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2B9E64A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7688086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5BB6341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77F897A3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16DE47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85C24E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001F7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49C4BE06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659F62DB" w14:textId="77777777" w:rsidTr="009771AA">
        <w:tc>
          <w:tcPr>
            <w:tcW w:w="957" w:type="dxa"/>
            <w:shd w:val="clear" w:color="auto" w:fill="FFFFFF"/>
            <w:vAlign w:val="center"/>
          </w:tcPr>
          <w:p w14:paraId="6884D164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4A61CDE2" w14:textId="77777777" w:rsidR="00FB3479" w:rsidRPr="000437B5" w:rsidRDefault="00FB3479" w:rsidP="009771AA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14:paraId="252427C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14:paraId="7717AEF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14:paraId="62A1706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66633FA4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14:paraId="088D774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3626C76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14:paraId="08BD5D25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14:paraId="63AAFEED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14:paraId="3202A390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14:paraId="2A49A082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2EA05E46" w14:textId="77777777" w:rsidR="00FB3479" w:rsidRDefault="00FB3479" w:rsidP="00FB3479">
      <w:pPr>
        <w:rPr>
          <w:bCs/>
          <w:sz w:val="18"/>
          <w:szCs w:val="18"/>
        </w:rPr>
      </w:pPr>
    </w:p>
    <w:p w14:paraId="594D80CA" w14:textId="77777777" w:rsidR="00FB3479" w:rsidRDefault="00FB3479" w:rsidP="00FB3479">
      <w:pPr>
        <w:rPr>
          <w:bCs/>
          <w:sz w:val="18"/>
          <w:szCs w:val="18"/>
        </w:rPr>
      </w:pPr>
    </w:p>
    <w:p w14:paraId="0D52ABAA" w14:textId="77777777" w:rsidR="00FB3479" w:rsidRDefault="00FB3479" w:rsidP="00FB3479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271"/>
      </w:tblGrid>
      <w:tr w:rsidR="00FB3479" w:rsidRPr="000437B5" w14:paraId="30A5E160" w14:textId="77777777" w:rsidTr="009771AA">
        <w:tc>
          <w:tcPr>
            <w:tcW w:w="2100" w:type="dxa"/>
          </w:tcPr>
          <w:p w14:paraId="379049E9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评价日期：</w:t>
            </w:r>
          </w:p>
        </w:tc>
        <w:tc>
          <w:tcPr>
            <w:tcW w:w="8271" w:type="dxa"/>
          </w:tcPr>
          <w:p w14:paraId="35704F7B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0E547E75" w14:textId="77777777" w:rsidTr="009771AA">
        <w:tc>
          <w:tcPr>
            <w:tcW w:w="2100" w:type="dxa"/>
          </w:tcPr>
          <w:p w14:paraId="66C3E27C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评价地点：</w:t>
            </w:r>
          </w:p>
        </w:tc>
        <w:tc>
          <w:tcPr>
            <w:tcW w:w="8271" w:type="dxa"/>
          </w:tcPr>
          <w:p w14:paraId="03D49B3F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FB3479" w:rsidRPr="000437B5" w14:paraId="71B9826C" w14:textId="77777777" w:rsidTr="009771AA">
        <w:trPr>
          <w:trHeight w:val="1923"/>
        </w:trPr>
        <w:tc>
          <w:tcPr>
            <w:tcW w:w="2100" w:type="dxa"/>
            <w:vAlign w:val="center"/>
          </w:tcPr>
          <w:p w14:paraId="5A83F551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评价人员（签字）：</w:t>
            </w:r>
          </w:p>
        </w:tc>
        <w:tc>
          <w:tcPr>
            <w:tcW w:w="8271" w:type="dxa"/>
          </w:tcPr>
          <w:p w14:paraId="136701B7" w14:textId="77777777" w:rsidR="00FB3479" w:rsidRPr="000437B5" w:rsidRDefault="00FB3479" w:rsidP="009771AA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14:paraId="74CD6B3B" w14:textId="77777777" w:rsidR="00FB3479" w:rsidRDefault="00FB3479">
      <w:pPr>
        <w:spacing w:line="360" w:lineRule="auto"/>
        <w:rPr>
          <w:bCs/>
          <w:szCs w:val="21"/>
        </w:rPr>
      </w:pPr>
    </w:p>
    <w:sectPr w:rsidR="00FB3479" w:rsidSect="00A27636">
      <w:pgSz w:w="11906" w:h="16838"/>
      <w:pgMar w:top="1134" w:right="850" w:bottom="113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8A9E" w14:textId="77777777" w:rsidR="00C02AF1" w:rsidRDefault="00C02AF1" w:rsidP="004A0B68">
      <w:r>
        <w:separator/>
      </w:r>
    </w:p>
  </w:endnote>
  <w:endnote w:type="continuationSeparator" w:id="0">
    <w:p w14:paraId="7514A86D" w14:textId="77777777" w:rsidR="00C02AF1" w:rsidRDefault="00C02AF1" w:rsidP="004A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A2AC" w14:textId="77777777" w:rsidR="00C02AF1" w:rsidRDefault="00C02AF1" w:rsidP="004A0B68">
      <w:r>
        <w:separator/>
      </w:r>
    </w:p>
  </w:footnote>
  <w:footnote w:type="continuationSeparator" w:id="0">
    <w:p w14:paraId="0EB33047" w14:textId="77777777" w:rsidR="00C02AF1" w:rsidRDefault="00C02AF1" w:rsidP="004A0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98F15"/>
    <w:multiLevelType w:val="singleLevel"/>
    <w:tmpl w:val="59098F15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9098F6B"/>
    <w:multiLevelType w:val="singleLevel"/>
    <w:tmpl w:val="59098F6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5909B18E"/>
    <w:multiLevelType w:val="singleLevel"/>
    <w:tmpl w:val="5909B18E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5909B961"/>
    <w:multiLevelType w:val="singleLevel"/>
    <w:tmpl w:val="5909B961"/>
    <w:lvl w:ilvl="0">
      <w:start w:val="4"/>
      <w:numFmt w:val="decimal"/>
      <w:suff w:val="nothing"/>
      <w:lvlText w:val="%1."/>
      <w:lvlJc w:val="left"/>
    </w:lvl>
  </w:abstractNum>
  <w:abstractNum w:abstractNumId="4" w15:restartNumberingAfterBreak="0">
    <w:nsid w:val="5909B977"/>
    <w:multiLevelType w:val="singleLevel"/>
    <w:tmpl w:val="5909B977"/>
    <w:lvl w:ilvl="0">
      <w:start w:val="1"/>
      <w:numFmt w:val="decimal"/>
      <w:suff w:val="nothing"/>
      <w:lvlText w:val="（%1）"/>
      <w:lvlJc w:val="left"/>
    </w:lvl>
  </w:abstractNum>
  <w:num w:numId="1" w16cid:durableId="732854651">
    <w:abstractNumId w:val="0"/>
  </w:num>
  <w:num w:numId="2" w16cid:durableId="919369027">
    <w:abstractNumId w:val="1"/>
  </w:num>
  <w:num w:numId="3" w16cid:durableId="133987188">
    <w:abstractNumId w:val="2"/>
  </w:num>
  <w:num w:numId="4" w16cid:durableId="1075934693">
    <w:abstractNumId w:val="3"/>
  </w:num>
  <w:num w:numId="5" w16cid:durableId="1629967831">
    <w:abstractNumId w:val="4"/>
  </w:num>
  <w:num w:numId="6" w16cid:durableId="1177115646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8B7"/>
    <w:rsid w:val="00002F3B"/>
    <w:rsid w:val="000036D7"/>
    <w:rsid w:val="0001424F"/>
    <w:rsid w:val="000162FB"/>
    <w:rsid w:val="00024246"/>
    <w:rsid w:val="00036E0B"/>
    <w:rsid w:val="000378D0"/>
    <w:rsid w:val="000437B5"/>
    <w:rsid w:val="000A2F4C"/>
    <w:rsid w:val="000E12BB"/>
    <w:rsid w:val="000F1A05"/>
    <w:rsid w:val="00150516"/>
    <w:rsid w:val="001721B3"/>
    <w:rsid w:val="00174FAF"/>
    <w:rsid w:val="0019475B"/>
    <w:rsid w:val="001A7FD8"/>
    <w:rsid w:val="00210F7C"/>
    <w:rsid w:val="0021468C"/>
    <w:rsid w:val="00216A34"/>
    <w:rsid w:val="00232342"/>
    <w:rsid w:val="00242880"/>
    <w:rsid w:val="002711F4"/>
    <w:rsid w:val="002866CD"/>
    <w:rsid w:val="002870D4"/>
    <w:rsid w:val="002A0875"/>
    <w:rsid w:val="002D1992"/>
    <w:rsid w:val="00327013"/>
    <w:rsid w:val="00367FAB"/>
    <w:rsid w:val="003761CB"/>
    <w:rsid w:val="0039639B"/>
    <w:rsid w:val="003A6EC7"/>
    <w:rsid w:val="003B4206"/>
    <w:rsid w:val="003C6015"/>
    <w:rsid w:val="003D3F9B"/>
    <w:rsid w:val="003E527C"/>
    <w:rsid w:val="004174FA"/>
    <w:rsid w:val="00435F7C"/>
    <w:rsid w:val="00443981"/>
    <w:rsid w:val="00454C52"/>
    <w:rsid w:val="00470567"/>
    <w:rsid w:val="00493575"/>
    <w:rsid w:val="004A0B68"/>
    <w:rsid w:val="004C2518"/>
    <w:rsid w:val="004D2ED5"/>
    <w:rsid w:val="004E6948"/>
    <w:rsid w:val="0050317C"/>
    <w:rsid w:val="005122C5"/>
    <w:rsid w:val="00514682"/>
    <w:rsid w:val="0052058D"/>
    <w:rsid w:val="0055702C"/>
    <w:rsid w:val="005631B7"/>
    <w:rsid w:val="0057637B"/>
    <w:rsid w:val="005956C8"/>
    <w:rsid w:val="00597019"/>
    <w:rsid w:val="005F2681"/>
    <w:rsid w:val="005F6179"/>
    <w:rsid w:val="00602E73"/>
    <w:rsid w:val="00604958"/>
    <w:rsid w:val="00607AF8"/>
    <w:rsid w:val="00642F8C"/>
    <w:rsid w:val="00671899"/>
    <w:rsid w:val="00690EB2"/>
    <w:rsid w:val="00691715"/>
    <w:rsid w:val="006A4D5F"/>
    <w:rsid w:val="006A6E4C"/>
    <w:rsid w:val="006D370B"/>
    <w:rsid w:val="006D3DA0"/>
    <w:rsid w:val="006E6EF1"/>
    <w:rsid w:val="006F6E1F"/>
    <w:rsid w:val="007875A0"/>
    <w:rsid w:val="00787D94"/>
    <w:rsid w:val="007D55B7"/>
    <w:rsid w:val="007D75DA"/>
    <w:rsid w:val="007D791F"/>
    <w:rsid w:val="007F3970"/>
    <w:rsid w:val="0082248A"/>
    <w:rsid w:val="00824FA2"/>
    <w:rsid w:val="00830135"/>
    <w:rsid w:val="00836FC8"/>
    <w:rsid w:val="00876B9A"/>
    <w:rsid w:val="00892AE9"/>
    <w:rsid w:val="008A1AB5"/>
    <w:rsid w:val="008C6CD6"/>
    <w:rsid w:val="008D7B36"/>
    <w:rsid w:val="009178B7"/>
    <w:rsid w:val="00986A9A"/>
    <w:rsid w:val="009903B5"/>
    <w:rsid w:val="00994E8E"/>
    <w:rsid w:val="009C591C"/>
    <w:rsid w:val="00A161C7"/>
    <w:rsid w:val="00A27636"/>
    <w:rsid w:val="00A36808"/>
    <w:rsid w:val="00A44041"/>
    <w:rsid w:val="00A52894"/>
    <w:rsid w:val="00A55DED"/>
    <w:rsid w:val="00A62871"/>
    <w:rsid w:val="00A724F4"/>
    <w:rsid w:val="00A758C6"/>
    <w:rsid w:val="00AA2237"/>
    <w:rsid w:val="00AA62EB"/>
    <w:rsid w:val="00AC1A4A"/>
    <w:rsid w:val="00AD6A76"/>
    <w:rsid w:val="00AE2BFA"/>
    <w:rsid w:val="00B012CB"/>
    <w:rsid w:val="00B2560D"/>
    <w:rsid w:val="00B30FFB"/>
    <w:rsid w:val="00B31CEC"/>
    <w:rsid w:val="00B54664"/>
    <w:rsid w:val="00B72AB9"/>
    <w:rsid w:val="00BA5795"/>
    <w:rsid w:val="00BD40EF"/>
    <w:rsid w:val="00BD7FE6"/>
    <w:rsid w:val="00C0016C"/>
    <w:rsid w:val="00C02AF1"/>
    <w:rsid w:val="00C03565"/>
    <w:rsid w:val="00C16CA7"/>
    <w:rsid w:val="00C51E8C"/>
    <w:rsid w:val="00C538EE"/>
    <w:rsid w:val="00C71207"/>
    <w:rsid w:val="00C93A68"/>
    <w:rsid w:val="00CA712D"/>
    <w:rsid w:val="00CB420D"/>
    <w:rsid w:val="00CC5A57"/>
    <w:rsid w:val="00CD5AC5"/>
    <w:rsid w:val="00CD6BEA"/>
    <w:rsid w:val="00D12924"/>
    <w:rsid w:val="00D13B3D"/>
    <w:rsid w:val="00D47213"/>
    <w:rsid w:val="00D63529"/>
    <w:rsid w:val="00D63BF9"/>
    <w:rsid w:val="00D7626F"/>
    <w:rsid w:val="00DD549C"/>
    <w:rsid w:val="00DE117F"/>
    <w:rsid w:val="00DE509D"/>
    <w:rsid w:val="00DE58F4"/>
    <w:rsid w:val="00DF0914"/>
    <w:rsid w:val="00E01A1B"/>
    <w:rsid w:val="00E16753"/>
    <w:rsid w:val="00E25C87"/>
    <w:rsid w:val="00E34ECC"/>
    <w:rsid w:val="00E4444F"/>
    <w:rsid w:val="00E64231"/>
    <w:rsid w:val="00E83828"/>
    <w:rsid w:val="00E91D3F"/>
    <w:rsid w:val="00EA7035"/>
    <w:rsid w:val="00EC6E89"/>
    <w:rsid w:val="00EE5BD3"/>
    <w:rsid w:val="00F03C0D"/>
    <w:rsid w:val="00F1218F"/>
    <w:rsid w:val="00F271FC"/>
    <w:rsid w:val="00F52D54"/>
    <w:rsid w:val="00F566BA"/>
    <w:rsid w:val="00F60A2F"/>
    <w:rsid w:val="00F86DB7"/>
    <w:rsid w:val="00FA16FB"/>
    <w:rsid w:val="00FA23E4"/>
    <w:rsid w:val="00FB3479"/>
    <w:rsid w:val="00FC744D"/>
    <w:rsid w:val="027E6AD0"/>
    <w:rsid w:val="066C64C9"/>
    <w:rsid w:val="0673203E"/>
    <w:rsid w:val="089959D9"/>
    <w:rsid w:val="09EC6794"/>
    <w:rsid w:val="0AD101C2"/>
    <w:rsid w:val="0BB25D40"/>
    <w:rsid w:val="0CC32E61"/>
    <w:rsid w:val="0E9A3F21"/>
    <w:rsid w:val="11616120"/>
    <w:rsid w:val="12871935"/>
    <w:rsid w:val="12E05AF0"/>
    <w:rsid w:val="16510490"/>
    <w:rsid w:val="16644029"/>
    <w:rsid w:val="180C1387"/>
    <w:rsid w:val="19A3695F"/>
    <w:rsid w:val="1A633BC4"/>
    <w:rsid w:val="1B500942"/>
    <w:rsid w:val="1BD72005"/>
    <w:rsid w:val="1F9F7674"/>
    <w:rsid w:val="20D332E5"/>
    <w:rsid w:val="219C1972"/>
    <w:rsid w:val="26DA78D1"/>
    <w:rsid w:val="2B84416B"/>
    <w:rsid w:val="2D83795C"/>
    <w:rsid w:val="2F89685C"/>
    <w:rsid w:val="36DB40BA"/>
    <w:rsid w:val="36F13630"/>
    <w:rsid w:val="3A6E314C"/>
    <w:rsid w:val="3A86443F"/>
    <w:rsid w:val="3CCB34B3"/>
    <w:rsid w:val="3CE56AB8"/>
    <w:rsid w:val="3D152B51"/>
    <w:rsid w:val="3D1A5440"/>
    <w:rsid w:val="3E5B5BBE"/>
    <w:rsid w:val="4037363D"/>
    <w:rsid w:val="41EF30C8"/>
    <w:rsid w:val="42364789"/>
    <w:rsid w:val="447118D9"/>
    <w:rsid w:val="48135C13"/>
    <w:rsid w:val="489027A8"/>
    <w:rsid w:val="4ACD18C8"/>
    <w:rsid w:val="4C101B34"/>
    <w:rsid w:val="4DF44CA4"/>
    <w:rsid w:val="4EAB7543"/>
    <w:rsid w:val="4F4D711B"/>
    <w:rsid w:val="52EE507B"/>
    <w:rsid w:val="548714F4"/>
    <w:rsid w:val="548B55B8"/>
    <w:rsid w:val="55C47552"/>
    <w:rsid w:val="563120A3"/>
    <w:rsid w:val="590F55F2"/>
    <w:rsid w:val="590F6560"/>
    <w:rsid w:val="59987DAC"/>
    <w:rsid w:val="5A1E112D"/>
    <w:rsid w:val="5BF23EC3"/>
    <w:rsid w:val="5C0D69E2"/>
    <w:rsid w:val="5EBA451C"/>
    <w:rsid w:val="611A3A5B"/>
    <w:rsid w:val="61D01256"/>
    <w:rsid w:val="61DD5424"/>
    <w:rsid w:val="633C6560"/>
    <w:rsid w:val="6366629A"/>
    <w:rsid w:val="63BB693B"/>
    <w:rsid w:val="63DF7D6F"/>
    <w:rsid w:val="65290FDD"/>
    <w:rsid w:val="65A50E7E"/>
    <w:rsid w:val="65A74250"/>
    <w:rsid w:val="65E0184E"/>
    <w:rsid w:val="669656F3"/>
    <w:rsid w:val="6E002EBF"/>
    <w:rsid w:val="6E4860F2"/>
    <w:rsid w:val="703E31C5"/>
    <w:rsid w:val="7160136C"/>
    <w:rsid w:val="72455E3D"/>
    <w:rsid w:val="739D5F04"/>
    <w:rsid w:val="73A4001F"/>
    <w:rsid w:val="76EC1654"/>
    <w:rsid w:val="780B25A3"/>
    <w:rsid w:val="7B87029A"/>
    <w:rsid w:val="7C3B2C76"/>
    <w:rsid w:val="7E0E798B"/>
    <w:rsid w:val="7E5327FC"/>
    <w:rsid w:val="7EC03CC2"/>
    <w:rsid w:val="7F761443"/>
    <w:rsid w:val="7F8A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33C5BC"/>
  <w15:docId w15:val="{086B5B81-DBEA-4D82-89EF-4C5AB4D9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7636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7636"/>
    <w:rPr>
      <w:color w:val="0000FF"/>
      <w:u w:val="single"/>
    </w:rPr>
  </w:style>
  <w:style w:type="character" w:customStyle="1" w:styleId="font11">
    <w:name w:val="font11"/>
    <w:rsid w:val="00A27636"/>
    <w:rPr>
      <w:rFonts w:ascii="Times New Roman" w:hAnsi="Times New Roman" w:cs="Times New Roman" w:hint="default"/>
      <w:i w:val="0"/>
      <w:color w:val="000000"/>
      <w:sz w:val="20"/>
      <w:szCs w:val="20"/>
      <w:u w:val="none"/>
    </w:rPr>
  </w:style>
  <w:style w:type="character" w:customStyle="1" w:styleId="font01">
    <w:name w:val="font01"/>
    <w:rsid w:val="00A27636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paragraph" w:styleId="a4">
    <w:name w:val="footer"/>
    <w:basedOn w:val="a"/>
    <w:rsid w:val="00A276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rsid w:val="00A27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A276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285</Words>
  <Characters>1631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CHINA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计07级学生《计算机网络编程》综合设计项目验收单</dc:title>
  <dc:creator>USER</dc:creator>
  <cp:lastModifiedBy>johnguoxin@126.com</cp:lastModifiedBy>
  <cp:revision>14</cp:revision>
  <cp:lastPrinted>2018-05-16T06:06:00Z</cp:lastPrinted>
  <dcterms:created xsi:type="dcterms:W3CDTF">2020-03-27T00:30:00Z</dcterms:created>
  <dcterms:modified xsi:type="dcterms:W3CDTF">2023-03-29T05:47:00Z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