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hd w:val="clear" w:color="auto" w:fill="FFFFFF"/>
        <w:spacing w:line="440" w:lineRule="exact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6"/>
          <w:szCs w:val="36"/>
          <w:shd w:val="clear" w:fill="FFFFFF"/>
          <w:lang w:eastAsia="zh-CN"/>
        </w:rPr>
        <w:t>北京石油化工学院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23232"/>
          <w:spacing w:val="0"/>
          <w:sz w:val="36"/>
          <w:szCs w:val="36"/>
          <w:shd w:val="clear" w:fill="FFFFFF"/>
        </w:rPr>
        <w:t>教师海外研修申请表</w:t>
      </w:r>
    </w:p>
    <w:tbl>
      <w:tblPr>
        <w:tblStyle w:val="8"/>
        <w:tblpPr w:leftFromText="180" w:rightFromText="180" w:vertAnchor="text" w:horzAnchor="margin" w:tblpY="214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28"/>
        <w:gridCol w:w="119"/>
        <w:gridCol w:w="7"/>
        <w:gridCol w:w="759"/>
        <w:gridCol w:w="1165"/>
        <w:gridCol w:w="1276"/>
        <w:gridCol w:w="1290"/>
        <w:gridCol w:w="841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249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65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</w:p>
        </w:tc>
        <w:tc>
          <w:tcPr>
            <w:tcW w:w="841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102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249" w:type="dxa"/>
            <w:vAlign w:val="center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学位</w:t>
            </w: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专业技术职称、职务</w:t>
            </w:r>
          </w:p>
        </w:tc>
        <w:tc>
          <w:tcPr>
            <w:tcW w:w="423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277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申请人联系方式</w:t>
            </w:r>
          </w:p>
        </w:tc>
        <w:tc>
          <w:tcPr>
            <w:tcW w:w="7559" w:type="dxa"/>
            <w:gridSpan w:val="8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电话/手机:                   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2777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外语水平</w:t>
            </w:r>
          </w:p>
        </w:tc>
        <w:tc>
          <w:tcPr>
            <w:tcW w:w="7559" w:type="dxa"/>
            <w:gridSpan w:val="8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□WSK合格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□外语专业本科（含）以上   □培训部高级班结业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□近十年曾在同一语种国家留学或工作一年以上    </w:t>
            </w:r>
          </w:p>
          <w:p>
            <w:pPr>
              <w:spacing w:line="440" w:lineRule="exact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□雅思6.5/托福95以上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color w:val="000000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7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进修学校或机构名称</w:t>
            </w:r>
          </w:p>
        </w:tc>
        <w:tc>
          <w:tcPr>
            <w:tcW w:w="7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27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曾享受国家留学基金或学校资助出国留学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7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是□      否□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如是，请注明项目名称及时间：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27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工作、学习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出国（境）经历</w:t>
            </w:r>
          </w:p>
        </w:tc>
        <w:tc>
          <w:tcPr>
            <w:tcW w:w="7559" w:type="dxa"/>
            <w:gridSpan w:val="8"/>
            <w:vAlign w:val="center"/>
          </w:tcPr>
          <w:p>
            <w:pPr>
              <w:wordWrap w:val="0"/>
              <w:spacing w:line="440" w:lineRule="exact"/>
              <w:ind w:right="420"/>
              <w:jc w:val="both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27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出国进修计划</w:t>
            </w:r>
          </w:p>
        </w:tc>
        <w:tc>
          <w:tcPr>
            <w:tcW w:w="7559" w:type="dxa"/>
            <w:gridSpan w:val="8"/>
            <w:vAlign w:val="top"/>
          </w:tcPr>
          <w:p>
            <w:pPr>
              <w:wordWrap/>
              <w:spacing w:line="440" w:lineRule="exact"/>
              <w:ind w:right="42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(主要内容包括：1、本次出国进修的目的和意义；</w:t>
            </w:r>
            <w:r>
              <w:rPr>
                <w:rFonts w:hint="eastAsia" w:ascii="宋体" w:hAnsi="宋体"/>
                <w:sz w:val="21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0"/>
              </w:rPr>
              <w:t>、出国进修内容与目前所从事工作的关系；</w:t>
            </w:r>
            <w:r>
              <w:rPr>
                <w:rFonts w:hint="eastAsia" w:ascii="宋体" w:hAnsi="宋体"/>
                <w:sz w:val="21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0"/>
              </w:rPr>
              <w:t>、进修计划安排；</w:t>
            </w:r>
            <w:r>
              <w:rPr>
                <w:rFonts w:hint="eastAsia" w:ascii="宋体" w:hAnsi="宋体"/>
                <w:sz w:val="21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0"/>
              </w:rPr>
              <w:t>、学成回校后继续开展工作、学习的计划</w:t>
            </w:r>
            <w:r>
              <w:rPr>
                <w:rFonts w:hint="eastAsia" w:ascii="宋体" w:hAnsi="宋体"/>
                <w:sz w:val="21"/>
                <w:szCs w:val="20"/>
                <w:lang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0"/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27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所在学院（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系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）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审核推荐意见</w:t>
            </w:r>
          </w:p>
        </w:tc>
        <w:tc>
          <w:tcPr>
            <w:tcW w:w="7559" w:type="dxa"/>
            <w:gridSpan w:val="8"/>
            <w:vAlign w:val="bottom"/>
          </w:tcPr>
          <w:p>
            <w:pPr>
              <w:wordWrap w:val="0"/>
              <w:spacing w:line="440" w:lineRule="exact"/>
              <w:ind w:right="420" w:firstLine="1320" w:firstLineChars="55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签字：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公章：     </w:t>
            </w:r>
          </w:p>
          <w:p>
            <w:pPr>
              <w:wordWrap w:val="0"/>
              <w:spacing w:line="440" w:lineRule="exact"/>
              <w:ind w:right="420" w:firstLine="1320" w:firstLineChars="550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ordWrap w:val="0"/>
              <w:spacing w:line="440" w:lineRule="exact"/>
              <w:ind w:right="420" w:firstLine="1320" w:firstLineChars="5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 月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27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人事处意见</w:t>
            </w: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59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ind w:right="420" w:firstLine="1320" w:firstLineChars="5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签字：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公章：  </w:t>
            </w:r>
          </w:p>
          <w:p>
            <w:pPr>
              <w:spacing w:line="440" w:lineRule="exact"/>
              <w:ind w:right="420" w:firstLine="1320" w:firstLineChars="5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right="420" w:firstLine="1320" w:firstLineChars="55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日</w:t>
            </w:r>
          </w:p>
        </w:tc>
      </w:tr>
    </w:tbl>
    <w:p>
      <w:pPr>
        <w:widowControl/>
        <w:shd w:val="clear" w:color="auto" w:fill="FFFFFF"/>
        <w:spacing w:line="432" w:lineRule="atLeast"/>
        <w:jc w:val="left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F1"/>
    <w:rsid w:val="00015616"/>
    <w:rsid w:val="000A6B46"/>
    <w:rsid w:val="000F0A1A"/>
    <w:rsid w:val="001856F1"/>
    <w:rsid w:val="001F6C98"/>
    <w:rsid w:val="00264B3F"/>
    <w:rsid w:val="002C0D4C"/>
    <w:rsid w:val="003B59C1"/>
    <w:rsid w:val="004616E7"/>
    <w:rsid w:val="00482352"/>
    <w:rsid w:val="004B5B96"/>
    <w:rsid w:val="004B5F28"/>
    <w:rsid w:val="0059701C"/>
    <w:rsid w:val="006C434F"/>
    <w:rsid w:val="007249B2"/>
    <w:rsid w:val="00847992"/>
    <w:rsid w:val="008C2BF4"/>
    <w:rsid w:val="00AF1B21"/>
    <w:rsid w:val="00B27583"/>
    <w:rsid w:val="00B97595"/>
    <w:rsid w:val="00D718F3"/>
    <w:rsid w:val="00E4558F"/>
    <w:rsid w:val="00F920D1"/>
    <w:rsid w:val="04184B3D"/>
    <w:rsid w:val="0D497423"/>
    <w:rsid w:val="18674973"/>
    <w:rsid w:val="35CB481E"/>
    <w:rsid w:val="3FE47A4E"/>
    <w:rsid w:val="45604348"/>
    <w:rsid w:val="45EC0267"/>
    <w:rsid w:val="4FC9520B"/>
    <w:rsid w:val="63450D45"/>
    <w:rsid w:val="6C983C1D"/>
    <w:rsid w:val="732C5F0B"/>
    <w:rsid w:val="757A1098"/>
    <w:rsid w:val="7EC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semiHidden/>
    <w:uiPriority w:val="99"/>
    <w:rPr>
      <w:sz w:val="18"/>
      <w:szCs w:val="18"/>
    </w:rPr>
  </w:style>
  <w:style w:type="character" w:customStyle="1" w:styleId="16">
    <w:name w:val="日期 字符"/>
    <w:basedOn w:val="9"/>
    <w:link w:val="3"/>
    <w:semiHidden/>
    <w:qFormat/>
    <w:uiPriority w:val="99"/>
  </w:style>
  <w:style w:type="character" w:customStyle="1" w:styleId="17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3</TotalTime>
  <ScaleCrop>false</ScaleCrop>
  <LinksUpToDate>false</LinksUpToDate>
  <CharactersWithSpaces>356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2018-03-28T09:51:00Z</dcterms:created>
  <dc:creator>cd</dc:creator>
  <cp:lastModifiedBy>Matthew</cp:lastModifiedBy>
  <cp:lastPrinted>2018-03-28T09:05:00Z</cp:lastPrinted>
  <dcterms:modified xsi:type="dcterms:W3CDTF">2019-05-16T07:19:12Z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