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1" w:rsidRDefault="005D5471" w:rsidP="005D5471">
      <w:pPr>
        <w:pStyle w:val="2"/>
        <w:spacing w:line="800" w:lineRule="exact"/>
        <w:jc w:val="left"/>
        <w:rPr>
          <w:rFonts w:ascii="黑体" w:eastAsia="黑体" w:hAnsi="宋体"/>
          <w:b w:val="0"/>
          <w:bCs w:val="0"/>
          <w:sz w:val="26"/>
          <w:szCs w:val="26"/>
        </w:rPr>
      </w:pPr>
      <w:r>
        <w:rPr>
          <w:rFonts w:ascii="黑体" w:eastAsia="黑体" w:hAnsi="宋体" w:cs="黑体" w:hint="eastAsia"/>
          <w:b w:val="0"/>
          <w:bCs w:val="0"/>
          <w:sz w:val="26"/>
          <w:szCs w:val="26"/>
        </w:rPr>
        <w:t>附件3：</w:t>
      </w:r>
    </w:p>
    <w:p w:rsidR="005D5471" w:rsidRDefault="005D5471" w:rsidP="005D547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国家教育行政学院</w:t>
      </w:r>
    </w:p>
    <w:p w:rsidR="005D5471" w:rsidRDefault="005D5471" w:rsidP="005D5471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第39期“</w:t>
      </w:r>
      <w:r>
        <w:rPr>
          <w:rFonts w:ascii="黑体" w:eastAsia="黑体"/>
          <w:sz w:val="30"/>
        </w:rPr>
        <w:t>国学经典教育</w:t>
      </w:r>
      <w:r>
        <w:rPr>
          <w:rFonts w:ascii="黑体" w:eastAsia="黑体" w:hint="eastAsia"/>
          <w:sz w:val="30"/>
        </w:rPr>
        <w:t>”</w:t>
      </w:r>
      <w:r>
        <w:rPr>
          <w:rFonts w:ascii="黑体" w:eastAsia="黑体"/>
          <w:sz w:val="30"/>
        </w:rPr>
        <w:t>专题研修班</w:t>
      </w:r>
    </w:p>
    <w:p w:rsidR="005D5471" w:rsidRDefault="005D5471" w:rsidP="005D5471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暨北京石油化工学院教师人文素质研修班</w:t>
      </w:r>
    </w:p>
    <w:p w:rsidR="005D5471" w:rsidRDefault="005D5471" w:rsidP="005D5471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报名情况汇总表</w:t>
      </w:r>
    </w:p>
    <w:p w:rsidR="005D5471" w:rsidRDefault="005D5471" w:rsidP="005D5471"/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951"/>
        <w:gridCol w:w="419"/>
        <w:gridCol w:w="419"/>
        <w:gridCol w:w="419"/>
        <w:gridCol w:w="978"/>
        <w:gridCol w:w="2260"/>
        <w:gridCol w:w="854"/>
        <w:gridCol w:w="1120"/>
        <w:gridCol w:w="1570"/>
        <w:gridCol w:w="1688"/>
      </w:tblGrid>
      <w:tr w:rsidR="005D5471" w:rsidTr="00811576">
        <w:trPr>
          <w:trHeight w:val="96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  <w:r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年龄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职务</w:t>
            </w:r>
          </w:p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手机号码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邮箱</w:t>
            </w: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  <w:tr w:rsidR="005D5471" w:rsidTr="00811576">
        <w:trPr>
          <w:trHeight w:val="52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71" w:rsidRDefault="005D5471" w:rsidP="00811576">
            <w:pPr>
              <w:spacing w:line="280" w:lineRule="atLeast"/>
              <w:jc w:val="center"/>
              <w:rPr>
                <w:sz w:val="24"/>
              </w:rPr>
            </w:pPr>
          </w:p>
        </w:tc>
      </w:tr>
    </w:tbl>
    <w:p w:rsidR="005D5471" w:rsidRDefault="005D5471" w:rsidP="005D5471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Cs w:val="21"/>
        </w:rPr>
        <w:t>请教育局于2017年10月20日前将该表电子</w:t>
      </w:r>
      <w:r>
        <w:rPr>
          <w:rFonts w:ascii="宋体" w:hAnsi="宋体" w:cs="宋体"/>
          <w:color w:val="000000"/>
          <w:kern w:val="0"/>
          <w:szCs w:val="21"/>
        </w:rPr>
        <w:t>邮件</w:t>
      </w:r>
      <w:r>
        <w:rPr>
          <w:rFonts w:ascii="宋体" w:hAnsi="宋体" w:cs="宋体" w:hint="eastAsia"/>
          <w:color w:val="000000"/>
          <w:kern w:val="0"/>
          <w:szCs w:val="21"/>
        </w:rPr>
        <w:t>集中</w:t>
      </w:r>
      <w:r>
        <w:rPr>
          <w:rFonts w:ascii="宋体" w:hAnsi="宋体" w:cs="宋体"/>
          <w:color w:val="000000"/>
          <w:kern w:val="0"/>
          <w:szCs w:val="21"/>
        </w:rPr>
        <w:t>发</w:t>
      </w:r>
      <w:r>
        <w:rPr>
          <w:rFonts w:ascii="宋体" w:hAnsi="宋体" w:cs="宋体" w:hint="eastAsia"/>
          <w:color w:val="000000"/>
          <w:kern w:val="0"/>
          <w:szCs w:val="21"/>
        </w:rPr>
        <w:t>往</w:t>
      </w:r>
      <w:r>
        <w:rPr>
          <w:sz w:val="24"/>
        </w:rPr>
        <w:t>13520517839</w:t>
      </w:r>
      <w:hyperlink r:id="rId4" w:history="1">
        <w:r>
          <w:rPr>
            <w:sz w:val="24"/>
          </w:rPr>
          <w:t>@163.com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5D5471" w:rsidRDefault="005D5471" w:rsidP="005D5471">
      <w:pPr>
        <w:adjustRightInd w:val="0"/>
        <w:snapToGrid w:val="0"/>
        <w:spacing w:beforeLines="50" w:after="120" w:line="540" w:lineRule="exact"/>
        <w:rPr>
          <w:b/>
          <w:sz w:val="24"/>
        </w:rPr>
      </w:pPr>
      <w:r>
        <w:rPr>
          <w:rFonts w:hint="eastAsia"/>
          <w:b/>
          <w:sz w:val="24"/>
        </w:rPr>
        <w:t>填报单位：</w:t>
      </w:r>
      <w:r>
        <w:rPr>
          <w:rFonts w:hint="eastAsia"/>
          <w:b/>
          <w:sz w:val="24"/>
          <w:u w:val="single"/>
        </w:rPr>
        <w:t xml:space="preserve">                         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 </w:t>
      </w:r>
    </w:p>
    <w:p w:rsidR="005D5471" w:rsidRDefault="005D5471" w:rsidP="005D5471">
      <w:pPr>
        <w:adjustRightInd w:val="0"/>
        <w:snapToGrid w:val="0"/>
        <w:spacing w:beforeLines="50" w:after="120" w:line="540" w:lineRule="exact"/>
        <w:rPr>
          <w:b/>
          <w:sz w:val="24"/>
        </w:rPr>
      </w:pPr>
      <w:r>
        <w:rPr>
          <w:rFonts w:hint="eastAsia"/>
          <w:b/>
          <w:sz w:val="24"/>
        </w:rPr>
        <w:t>手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机：</w:t>
      </w:r>
      <w:r>
        <w:rPr>
          <w:rFonts w:hint="eastAsia"/>
          <w:b/>
          <w:sz w:val="24"/>
        </w:rPr>
        <w:t xml:space="preserve">______________                 </w:t>
      </w:r>
      <w:r>
        <w:rPr>
          <w:rFonts w:hint="eastAsia"/>
          <w:b/>
          <w:sz w:val="24"/>
        </w:rPr>
        <w:t>电子邮箱：</w:t>
      </w:r>
      <w:r>
        <w:rPr>
          <w:rFonts w:hint="eastAsia"/>
          <w:b/>
          <w:sz w:val="24"/>
        </w:rPr>
        <w:t>________________</w:t>
      </w:r>
    </w:p>
    <w:p w:rsidR="005D5471" w:rsidRDefault="005D5471" w:rsidP="005D5471">
      <w:pPr>
        <w:adjustRightInd w:val="0"/>
        <w:snapToGrid w:val="0"/>
        <w:spacing w:beforeLines="50" w:after="120" w:line="540" w:lineRule="exac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</w:t>
      </w:r>
      <w:r>
        <w:rPr>
          <w:bCs/>
          <w:sz w:val="24"/>
        </w:rPr>
        <w:t>（单位公章）</w:t>
      </w:r>
    </w:p>
    <w:p w:rsidR="005D5471" w:rsidRDefault="005D5471" w:rsidP="005D5471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</w:t>
      </w:r>
      <w:r>
        <w:rPr>
          <w:rFonts w:hint="eastAsia"/>
          <w:bCs/>
          <w:sz w:val="24"/>
        </w:rPr>
        <w:t>2017</w:t>
      </w:r>
      <w:r>
        <w:rPr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</w:t>
      </w:r>
      <w:r>
        <w:rPr>
          <w:bCs/>
          <w:sz w:val="24"/>
        </w:rPr>
        <w:t>日</w:t>
      </w:r>
    </w:p>
    <w:p w:rsidR="00CF4537" w:rsidRDefault="00CF4537" w:rsidP="006E00F3">
      <w:pPr>
        <w:ind w:firstLine="420"/>
      </w:pPr>
    </w:p>
    <w:sectPr w:rsidR="00CF4537" w:rsidSect="00CF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471"/>
    <w:rsid w:val="00282013"/>
    <w:rsid w:val="005D5471"/>
    <w:rsid w:val="006E00F3"/>
    <w:rsid w:val="0088393B"/>
    <w:rsid w:val="00973E59"/>
    <w:rsid w:val="00CF4537"/>
    <w:rsid w:val="00F2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D5471"/>
    <w:pPr>
      <w:widowControl/>
      <w:jc w:val="center"/>
    </w:pPr>
    <w:rPr>
      <w:rFonts w:ascii="仿宋_GB2312" w:eastAsia="仿宋_GB2312" w:cs="仿宋_GB2312"/>
      <w:b/>
      <w:bCs/>
      <w:kern w:val="0"/>
      <w:sz w:val="20"/>
      <w:szCs w:val="20"/>
    </w:rPr>
  </w:style>
  <w:style w:type="character" w:customStyle="1" w:styleId="2Char">
    <w:name w:val="正文文本 2 Char"/>
    <w:basedOn w:val="a0"/>
    <w:link w:val="2"/>
    <w:rsid w:val="005D5471"/>
    <w:rPr>
      <w:rFonts w:ascii="仿宋_GB2312" w:eastAsia="仿宋_GB2312" w:hAnsi="Times New Roman" w:cs="仿宋_GB2312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xiyujianfu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2017-10-19T01:53:00Z</dcterms:created>
  <dcterms:modified xsi:type="dcterms:W3CDTF">2017-10-19T01:54:00Z</dcterms:modified>
</cp:coreProperties>
</file>